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Перечень субъектов малого и среднего предпринимательства,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действующих и зарегистрированных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0803CD">
        <w:rPr>
          <w:rFonts w:ascii="Times New Roman" w:eastAsia="Calibri" w:hAnsi="Times New Roman" w:cs="Times New Roman"/>
          <w:b/>
          <w:sz w:val="24"/>
          <w:szCs w:val="24"/>
        </w:rPr>
        <w:t>Малокибякозинского</w:t>
      </w:r>
      <w:r w:rsidRPr="00301ACB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proofErr w:type="spellEnd"/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Тюлячинского</w:t>
      </w:r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:rsidR="00EA76A1" w:rsidRPr="00301ACB" w:rsidRDefault="00EA76A1" w:rsidP="00EA76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Республики Татарстан</w:t>
      </w:r>
    </w:p>
    <w:tbl>
      <w:tblPr>
        <w:tblStyle w:val="a3"/>
        <w:tblW w:w="13550" w:type="dxa"/>
        <w:tblLook w:val="04A0" w:firstRow="1" w:lastRow="0" w:firstColumn="1" w:lastColumn="0" w:noHBand="0" w:noVBand="1"/>
      </w:tblPr>
      <w:tblGrid>
        <w:gridCol w:w="678"/>
        <w:gridCol w:w="2436"/>
        <w:gridCol w:w="2239"/>
        <w:gridCol w:w="3006"/>
        <w:gridCol w:w="3094"/>
        <w:gridCol w:w="2097"/>
      </w:tblGrid>
      <w:tr w:rsidR="00EA76A1" w:rsidRPr="00301ACB" w:rsidTr="000803CD">
        <w:trPr>
          <w:trHeight w:val="147"/>
        </w:trPr>
        <w:tc>
          <w:tcPr>
            <w:tcW w:w="678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239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006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094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Чем занимается</w:t>
            </w:r>
          </w:p>
        </w:tc>
        <w:tc>
          <w:tcPr>
            <w:tcW w:w="2097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замещающих работников</w:t>
            </w:r>
          </w:p>
        </w:tc>
      </w:tr>
      <w:tr w:rsidR="00EA76A1" w:rsidRPr="000803CD" w:rsidTr="000803CD">
        <w:trPr>
          <w:trHeight w:val="147"/>
        </w:trPr>
        <w:tc>
          <w:tcPr>
            <w:tcW w:w="678" w:type="dxa"/>
          </w:tcPr>
          <w:p w:rsidR="00EA76A1" w:rsidRPr="000803CD" w:rsidRDefault="00EA76A1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EA76A1" w:rsidRPr="000803CD" w:rsidRDefault="00EA76A1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         КФХ </w:t>
            </w:r>
          </w:p>
          <w:p w:rsidR="00EA76A1" w:rsidRPr="000803CD" w:rsidRDefault="000803CD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="00EA76A1"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76A1" w:rsidRPr="000803CD">
              <w:rPr>
                <w:rFonts w:ascii="Times New Roman" w:hAnsi="Times New Roman" w:cs="Times New Roman"/>
                <w:sz w:val="24"/>
                <w:szCs w:val="24"/>
              </w:rPr>
              <w:t>.Р.»</w:t>
            </w:r>
          </w:p>
        </w:tc>
        <w:tc>
          <w:tcPr>
            <w:tcW w:w="2239" w:type="dxa"/>
          </w:tcPr>
          <w:p w:rsidR="00EA76A1" w:rsidRPr="000803CD" w:rsidRDefault="000803CD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  <w:r w:rsidR="00EA76A1"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6A1" w:rsidRPr="000803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авилович</w:t>
            </w:r>
            <w:proofErr w:type="spellEnd"/>
          </w:p>
        </w:tc>
        <w:tc>
          <w:tcPr>
            <w:tcW w:w="3006" w:type="dxa"/>
          </w:tcPr>
          <w:p w:rsidR="00EA76A1" w:rsidRPr="000803CD" w:rsidRDefault="00EA76A1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Тюлячинский район, село </w:t>
            </w:r>
            <w:proofErr w:type="spellStart"/>
            <w:r w:rsidR="000803CD">
              <w:rPr>
                <w:rFonts w:ascii="Times New Roman" w:hAnsi="Times New Roman" w:cs="Times New Roman"/>
                <w:sz w:val="24"/>
                <w:szCs w:val="24"/>
              </w:rPr>
              <w:t>Казаклар</w:t>
            </w:r>
            <w:proofErr w:type="spell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3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803CD"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080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EA76A1" w:rsidRPr="000803CD" w:rsidRDefault="00B660A5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</w:t>
            </w:r>
          </w:p>
        </w:tc>
        <w:tc>
          <w:tcPr>
            <w:tcW w:w="2097" w:type="dxa"/>
          </w:tcPr>
          <w:p w:rsidR="00EA76A1" w:rsidRPr="000803CD" w:rsidRDefault="000803CD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6A1" w:rsidRPr="000803CD" w:rsidTr="000803CD">
        <w:trPr>
          <w:trHeight w:val="147"/>
        </w:trPr>
        <w:tc>
          <w:tcPr>
            <w:tcW w:w="678" w:type="dxa"/>
          </w:tcPr>
          <w:p w:rsidR="00EA76A1" w:rsidRPr="000803CD" w:rsidRDefault="00B660A5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EA76A1" w:rsidRPr="000803CD" w:rsidRDefault="00EA76A1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         КФХ</w:t>
            </w:r>
          </w:p>
          <w:p w:rsidR="00EA76A1" w:rsidRPr="000803CD" w:rsidRDefault="000803CD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  <w:r w:rsidR="00EA76A1" w:rsidRPr="000803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39" w:type="dxa"/>
          </w:tcPr>
          <w:p w:rsidR="00EA76A1" w:rsidRPr="000803CD" w:rsidRDefault="00EA76A1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</w:p>
          <w:p w:rsidR="00EA76A1" w:rsidRPr="000803CD" w:rsidRDefault="00EA76A1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Нагимович</w:t>
            </w:r>
            <w:proofErr w:type="spellEnd"/>
          </w:p>
        </w:tc>
        <w:tc>
          <w:tcPr>
            <w:tcW w:w="3006" w:type="dxa"/>
          </w:tcPr>
          <w:p w:rsidR="00EA76A1" w:rsidRPr="000803CD" w:rsidRDefault="00EA76A1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Тюлячинский район, село </w:t>
            </w:r>
            <w:proofErr w:type="spellStart"/>
            <w:r w:rsidR="000803CD">
              <w:rPr>
                <w:rFonts w:ascii="Times New Roman" w:hAnsi="Times New Roman" w:cs="Times New Roman"/>
                <w:sz w:val="24"/>
                <w:szCs w:val="24"/>
              </w:rPr>
              <w:t>Казаклар</w:t>
            </w:r>
            <w:proofErr w:type="spell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803CD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r w:rsidR="00B660A5"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0803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4" w:type="dxa"/>
          </w:tcPr>
          <w:p w:rsidR="00EA76A1" w:rsidRPr="000803CD" w:rsidRDefault="000803CD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2097" w:type="dxa"/>
          </w:tcPr>
          <w:p w:rsidR="00EA76A1" w:rsidRPr="000803CD" w:rsidRDefault="00EA76A1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6A1" w:rsidRPr="00301ACB" w:rsidTr="000803CD">
        <w:trPr>
          <w:trHeight w:val="147"/>
        </w:trPr>
        <w:tc>
          <w:tcPr>
            <w:tcW w:w="678" w:type="dxa"/>
          </w:tcPr>
          <w:p w:rsidR="00EA76A1" w:rsidRPr="006320C2" w:rsidRDefault="00B660A5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EA76A1" w:rsidRPr="001F61AC" w:rsidRDefault="00EA76A1" w:rsidP="001F6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 xml:space="preserve">         КФХ</w:t>
            </w:r>
          </w:p>
          <w:p w:rsidR="00EA76A1" w:rsidRPr="001F61AC" w:rsidRDefault="00EA76A1" w:rsidP="001F6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803CD" w:rsidRPr="001F61AC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="000803CD" w:rsidRPr="001F61AC">
              <w:rPr>
                <w:rFonts w:ascii="Times New Roman" w:hAnsi="Times New Roman" w:cs="Times New Roman"/>
                <w:sz w:val="24"/>
                <w:szCs w:val="24"/>
              </w:rPr>
              <w:t xml:space="preserve"> А.С»</w:t>
            </w: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B660A5" w:rsidRPr="006320C2" w:rsidRDefault="000803CD" w:rsidP="00B66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3006" w:type="dxa"/>
          </w:tcPr>
          <w:p w:rsidR="00EA76A1" w:rsidRPr="000803CD" w:rsidRDefault="00EA76A1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660A5" w:rsidRPr="000803CD">
              <w:rPr>
                <w:rFonts w:ascii="Times New Roman" w:hAnsi="Times New Roman" w:cs="Times New Roman"/>
                <w:sz w:val="24"/>
                <w:szCs w:val="24"/>
              </w:rPr>
              <w:t>спублика Татарстан, Тюлячинский</w:t>
            </w: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gramStart"/>
            <w:r w:rsidR="000803CD" w:rsidRPr="000803CD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="000803CD"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3CD" w:rsidRPr="000803CD">
              <w:rPr>
                <w:rFonts w:ascii="Times New Roman" w:hAnsi="Times New Roman" w:cs="Times New Roman"/>
                <w:sz w:val="24"/>
                <w:szCs w:val="24"/>
              </w:rPr>
              <w:t>Кибя-Кози</w:t>
            </w:r>
            <w:proofErr w:type="spell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60A5" w:rsidRPr="000803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03CD" w:rsidRPr="000803CD">
              <w:rPr>
                <w:rFonts w:ascii="Times New Roman" w:hAnsi="Times New Roman" w:cs="Times New Roman"/>
                <w:sz w:val="24"/>
                <w:szCs w:val="24"/>
              </w:rPr>
              <w:t>Г.Сулейманова</w:t>
            </w:r>
            <w:proofErr w:type="spellEnd"/>
            <w:r w:rsidR="00B660A5"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0803CD" w:rsidRPr="00080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EA76A1" w:rsidRPr="006320C2" w:rsidRDefault="00B660A5" w:rsidP="001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097" w:type="dxa"/>
          </w:tcPr>
          <w:p w:rsidR="00EA76A1" w:rsidRDefault="00EA76A1" w:rsidP="0008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7B" w:rsidRPr="00301ACB" w:rsidTr="000803CD">
        <w:trPr>
          <w:trHeight w:val="147"/>
        </w:trPr>
        <w:tc>
          <w:tcPr>
            <w:tcW w:w="678" w:type="dxa"/>
          </w:tcPr>
          <w:p w:rsidR="00A15F7B" w:rsidRDefault="00A15F7B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A15F7B" w:rsidRPr="001F61AC" w:rsidRDefault="00A15F7B" w:rsidP="001F6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803CD" w:rsidRPr="001F61A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A15F7B" w:rsidRPr="001F61AC" w:rsidRDefault="00A15F7B" w:rsidP="001F6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803CD" w:rsidRPr="001F61AC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="001F61AC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39" w:type="dxa"/>
          </w:tcPr>
          <w:p w:rsidR="00A15F7B" w:rsidRDefault="001F61AC" w:rsidP="00B66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3006" w:type="dxa"/>
          </w:tcPr>
          <w:p w:rsidR="00A15F7B" w:rsidRPr="000803CD" w:rsidRDefault="00A15F7B" w:rsidP="000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Тюлячинский район, село </w:t>
            </w:r>
            <w:r w:rsidR="000803CD"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 w:rsidR="000803CD" w:rsidRPr="000803CD">
              <w:rPr>
                <w:rFonts w:ascii="Times New Roman" w:hAnsi="Times New Roman" w:cs="Times New Roman"/>
                <w:sz w:val="24"/>
                <w:szCs w:val="24"/>
              </w:rPr>
              <w:t>Кибя-Кози</w:t>
            </w:r>
            <w:proofErr w:type="spell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3CD" w:rsidRPr="000803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803CD" w:rsidRPr="000803CD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0803CD" w:rsidRPr="000803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4" w:type="dxa"/>
          </w:tcPr>
          <w:p w:rsidR="00A15F7B" w:rsidRDefault="000803CD" w:rsidP="00A1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  <w:p w:rsidR="00A15F7B" w:rsidRDefault="00A15F7B" w:rsidP="00A1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15F7B" w:rsidRDefault="00A15F7B" w:rsidP="0008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1AC" w:rsidRPr="00301ACB" w:rsidTr="000803CD">
        <w:trPr>
          <w:trHeight w:val="147"/>
        </w:trPr>
        <w:tc>
          <w:tcPr>
            <w:tcW w:w="678" w:type="dxa"/>
          </w:tcPr>
          <w:p w:rsidR="001F61AC" w:rsidRDefault="001F61AC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1F61AC" w:rsidRPr="001F61AC" w:rsidRDefault="001F61AC" w:rsidP="001F61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1F61AC" w:rsidRPr="001F61AC" w:rsidRDefault="001F61AC" w:rsidP="001F61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C">
              <w:rPr>
                <w:rFonts w:ascii="Times New Roman" w:hAnsi="Times New Roman" w:cs="Times New Roman"/>
                <w:sz w:val="24"/>
                <w:szCs w:val="24"/>
              </w:rPr>
              <w:t>«Сулейманова Г.Н»</w:t>
            </w:r>
          </w:p>
        </w:tc>
        <w:tc>
          <w:tcPr>
            <w:tcW w:w="2239" w:type="dxa"/>
          </w:tcPr>
          <w:p w:rsidR="001F61AC" w:rsidRDefault="001F61AC" w:rsidP="00B66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Гульзеда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Нигъматзяновна</w:t>
            </w:r>
            <w:proofErr w:type="spellEnd"/>
          </w:p>
        </w:tc>
        <w:tc>
          <w:tcPr>
            <w:tcW w:w="3006" w:type="dxa"/>
          </w:tcPr>
          <w:p w:rsidR="001F61AC" w:rsidRPr="000803CD" w:rsidRDefault="001F61AC" w:rsidP="00C2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Тюлячинский район, село </w:t>
            </w:r>
            <w:proofErr w:type="gramStart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Кибя-Кози</w:t>
            </w:r>
            <w:proofErr w:type="spell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ул.Г.Сулейманова</w:t>
            </w:r>
            <w:proofErr w:type="spellEnd"/>
            <w:r w:rsidRPr="000803C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  <w:tc>
          <w:tcPr>
            <w:tcW w:w="3094" w:type="dxa"/>
          </w:tcPr>
          <w:p w:rsidR="001F61AC" w:rsidRDefault="001F61AC" w:rsidP="0008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молока у населения</w:t>
            </w:r>
          </w:p>
          <w:p w:rsidR="001F61AC" w:rsidRDefault="001F61AC" w:rsidP="00A15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61AC" w:rsidRDefault="001F61AC" w:rsidP="001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886E85" w:rsidRDefault="001F61AC"/>
    <w:sectPr w:rsidR="00886E85" w:rsidSect="00EA76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BA"/>
    <w:rsid w:val="000803CD"/>
    <w:rsid w:val="001F61AC"/>
    <w:rsid w:val="005315BC"/>
    <w:rsid w:val="00A15F7B"/>
    <w:rsid w:val="00A530BA"/>
    <w:rsid w:val="00B660A5"/>
    <w:rsid w:val="00D571DC"/>
    <w:rsid w:val="00E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0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0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dcterms:created xsi:type="dcterms:W3CDTF">2018-11-29T12:32:00Z</dcterms:created>
  <dcterms:modified xsi:type="dcterms:W3CDTF">2018-11-29T12:32:00Z</dcterms:modified>
</cp:coreProperties>
</file>