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06" w:rsidRDefault="00B10F06" w:rsidP="00B10F06">
      <w:pPr>
        <w:jc w:val="center"/>
        <w:rPr>
          <w:sz w:val="28"/>
          <w:szCs w:val="28"/>
        </w:rPr>
      </w:pPr>
    </w:p>
    <w:p w:rsidR="00A625F3" w:rsidRDefault="00A625F3" w:rsidP="00A625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АБДИНСКОГО СЕЛЬСКОГО ПОСЕЛЕНИЯ</w:t>
      </w:r>
    </w:p>
    <w:p w:rsidR="00A625F3" w:rsidRDefault="00A625F3" w:rsidP="00A625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ТЮЛЯЧИНСКОГО МУНИЦИПАЛЬНОГО РАЙОНА</w:t>
      </w:r>
    </w:p>
    <w:p w:rsidR="00A625F3" w:rsidRDefault="00A625F3" w:rsidP="00A625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ТАТАРСТАН</w:t>
      </w:r>
    </w:p>
    <w:p w:rsidR="00A625F3" w:rsidRDefault="00A625F3" w:rsidP="00A625F3">
      <w:pPr>
        <w:spacing w:after="0" w:line="240" w:lineRule="auto"/>
        <w:jc w:val="center"/>
        <w:rPr>
          <w:rFonts w:ascii="Times New Roman" w:hAnsi="Times New Roman" w:cs="Times New Roman"/>
          <w:b/>
          <w:sz w:val="28"/>
          <w:szCs w:val="28"/>
        </w:rPr>
      </w:pPr>
    </w:p>
    <w:p w:rsidR="00A625F3" w:rsidRDefault="00A625F3" w:rsidP="00A625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A625F3" w:rsidRDefault="00A625F3" w:rsidP="00A625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Восьмого  заседания третьего созыва</w:t>
      </w:r>
    </w:p>
    <w:p w:rsidR="00A625F3" w:rsidRDefault="00A625F3" w:rsidP="00A625F3">
      <w:pPr>
        <w:spacing w:after="0" w:line="240" w:lineRule="auto"/>
        <w:jc w:val="center"/>
        <w:rPr>
          <w:rFonts w:ascii="Times New Roman" w:hAnsi="Times New Roman" w:cs="Times New Roman"/>
          <w:b/>
          <w:sz w:val="28"/>
          <w:szCs w:val="28"/>
        </w:rPr>
      </w:pPr>
    </w:p>
    <w:p w:rsidR="00A625F3" w:rsidRDefault="00A625F3" w:rsidP="00A625F3">
      <w:pPr>
        <w:spacing w:after="0" w:line="240" w:lineRule="auto"/>
        <w:rPr>
          <w:rFonts w:ascii="Times New Roman" w:hAnsi="Times New Roman" w:cs="Times New Roman"/>
          <w:b/>
          <w:sz w:val="28"/>
          <w:szCs w:val="28"/>
        </w:rPr>
      </w:pPr>
    </w:p>
    <w:p w:rsidR="00A625F3" w:rsidRDefault="00A625F3" w:rsidP="00A625F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22 апреля  2016 г                                  № 18                                            с.Абди</w:t>
      </w:r>
    </w:p>
    <w:p w:rsidR="00A625F3" w:rsidRDefault="00A625F3" w:rsidP="00A625F3">
      <w:pPr>
        <w:spacing w:after="0" w:line="240" w:lineRule="auto"/>
        <w:rPr>
          <w:sz w:val="28"/>
          <w:szCs w:val="28"/>
        </w:rPr>
      </w:pPr>
    </w:p>
    <w:p w:rsidR="00A625F3" w:rsidRDefault="00A625F3" w:rsidP="00A625F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Pr="001E3BEC">
        <w:rPr>
          <w:rFonts w:ascii="Times New Roman" w:hAnsi="Times New Roman"/>
          <w:b/>
          <w:sz w:val="28"/>
          <w:szCs w:val="28"/>
        </w:rPr>
        <w:t>Об утверждении Положения о</w:t>
      </w:r>
      <w:r>
        <w:rPr>
          <w:rFonts w:ascii="Times New Roman" w:hAnsi="Times New Roman"/>
          <w:b/>
          <w:sz w:val="28"/>
          <w:szCs w:val="28"/>
        </w:rPr>
        <w:t xml:space="preserve">  представлении </w:t>
      </w:r>
    </w:p>
    <w:p w:rsidR="00A625F3" w:rsidRDefault="00A625F3" w:rsidP="00A625F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Pr="001E3BEC">
        <w:rPr>
          <w:rFonts w:ascii="Times New Roman" w:hAnsi="Times New Roman"/>
          <w:b/>
          <w:sz w:val="28"/>
          <w:szCs w:val="28"/>
        </w:rPr>
        <w:t xml:space="preserve"> </w:t>
      </w:r>
      <w:r>
        <w:rPr>
          <w:rFonts w:ascii="Times New Roman" w:hAnsi="Times New Roman"/>
          <w:b/>
          <w:sz w:val="28"/>
          <w:szCs w:val="28"/>
        </w:rPr>
        <w:t xml:space="preserve">                                       </w:t>
      </w:r>
      <w:r w:rsidRPr="001E3BEC">
        <w:rPr>
          <w:rFonts w:ascii="Times New Roman" w:hAnsi="Times New Roman"/>
          <w:b/>
          <w:sz w:val="28"/>
          <w:szCs w:val="28"/>
        </w:rPr>
        <w:t>гражданами,</w:t>
      </w:r>
      <w:r>
        <w:rPr>
          <w:rFonts w:ascii="Times New Roman" w:hAnsi="Times New Roman"/>
          <w:b/>
          <w:sz w:val="28"/>
          <w:szCs w:val="28"/>
        </w:rPr>
        <w:t xml:space="preserve"> претендующими на замещение                                                     </w:t>
      </w:r>
    </w:p>
    <w:p w:rsidR="00A625F3" w:rsidRDefault="00A625F3" w:rsidP="00A625F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1E3BEC">
        <w:rPr>
          <w:rFonts w:ascii="Times New Roman" w:hAnsi="Times New Roman"/>
          <w:b/>
          <w:sz w:val="28"/>
          <w:szCs w:val="28"/>
        </w:rPr>
        <w:t>муниципальных должностей в</w:t>
      </w:r>
      <w:r>
        <w:rPr>
          <w:rFonts w:ascii="Times New Roman" w:hAnsi="Times New Roman"/>
          <w:b/>
          <w:sz w:val="28"/>
          <w:szCs w:val="28"/>
        </w:rPr>
        <w:t xml:space="preserve"> Абдинском</w:t>
      </w:r>
    </w:p>
    <w:p w:rsidR="00A625F3" w:rsidRDefault="00A625F3" w:rsidP="00A625F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1E3BEC">
        <w:rPr>
          <w:rFonts w:ascii="Times New Roman" w:hAnsi="Times New Roman"/>
          <w:b/>
          <w:sz w:val="28"/>
          <w:szCs w:val="28"/>
        </w:rPr>
        <w:t>сельском поселении</w:t>
      </w:r>
      <w:r>
        <w:rPr>
          <w:rFonts w:ascii="Times New Roman" w:hAnsi="Times New Roman"/>
          <w:b/>
          <w:sz w:val="28"/>
          <w:szCs w:val="28"/>
        </w:rPr>
        <w:t xml:space="preserve"> Тюлячинского муници-</w:t>
      </w:r>
    </w:p>
    <w:p w:rsidR="00A625F3" w:rsidRDefault="00A625F3" w:rsidP="00A625F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1E3BEC">
        <w:rPr>
          <w:rFonts w:ascii="Times New Roman" w:hAnsi="Times New Roman"/>
          <w:b/>
          <w:sz w:val="28"/>
          <w:szCs w:val="28"/>
        </w:rPr>
        <w:t xml:space="preserve">пального </w:t>
      </w:r>
      <w:r>
        <w:rPr>
          <w:rFonts w:ascii="Times New Roman" w:hAnsi="Times New Roman"/>
          <w:b/>
          <w:sz w:val="28"/>
          <w:szCs w:val="28"/>
        </w:rPr>
        <w:t>района сведений о доходах, об</w:t>
      </w:r>
    </w:p>
    <w:p w:rsidR="00A625F3" w:rsidRDefault="00A625F3" w:rsidP="00A625F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1E3BEC">
        <w:rPr>
          <w:rFonts w:ascii="Times New Roman" w:hAnsi="Times New Roman"/>
          <w:b/>
          <w:sz w:val="28"/>
          <w:szCs w:val="28"/>
        </w:rPr>
        <w:t xml:space="preserve">имуществе и обязательствах </w:t>
      </w:r>
      <w:r>
        <w:rPr>
          <w:rFonts w:ascii="Times New Roman" w:hAnsi="Times New Roman"/>
          <w:b/>
          <w:sz w:val="28"/>
          <w:szCs w:val="28"/>
        </w:rPr>
        <w:t>имущественного</w:t>
      </w:r>
    </w:p>
    <w:p w:rsidR="00A625F3" w:rsidRDefault="00A625F3" w:rsidP="00A625F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1E3BEC">
        <w:rPr>
          <w:rFonts w:ascii="Times New Roman" w:hAnsi="Times New Roman"/>
          <w:b/>
          <w:sz w:val="28"/>
          <w:szCs w:val="28"/>
        </w:rPr>
        <w:t>характера, а также</w:t>
      </w:r>
      <w:r>
        <w:rPr>
          <w:rFonts w:ascii="Times New Roman" w:hAnsi="Times New Roman"/>
          <w:b/>
          <w:sz w:val="28"/>
          <w:szCs w:val="28"/>
        </w:rPr>
        <w:t xml:space="preserve"> о представлении лицами,</w:t>
      </w:r>
    </w:p>
    <w:p w:rsidR="00A625F3" w:rsidRDefault="00A625F3" w:rsidP="00A625F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Pr="001E3BEC">
        <w:rPr>
          <w:rFonts w:ascii="Times New Roman" w:hAnsi="Times New Roman"/>
          <w:b/>
          <w:sz w:val="28"/>
          <w:szCs w:val="28"/>
        </w:rPr>
        <w:t>замещающими муниципальные должности в</w:t>
      </w:r>
    </w:p>
    <w:p w:rsidR="00A625F3" w:rsidRDefault="00A625F3" w:rsidP="00A625F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Абдинском </w:t>
      </w:r>
      <w:r w:rsidRPr="001E3BEC">
        <w:rPr>
          <w:rFonts w:ascii="Times New Roman" w:hAnsi="Times New Roman"/>
          <w:b/>
          <w:sz w:val="28"/>
          <w:szCs w:val="28"/>
        </w:rPr>
        <w:t>сельском поселении</w:t>
      </w:r>
      <w:r>
        <w:rPr>
          <w:rFonts w:ascii="Times New Roman" w:hAnsi="Times New Roman"/>
          <w:b/>
          <w:sz w:val="28"/>
          <w:szCs w:val="28"/>
        </w:rPr>
        <w:t xml:space="preserve"> Тюлячинского</w:t>
      </w:r>
    </w:p>
    <w:p w:rsidR="00A625F3" w:rsidRDefault="00A625F3" w:rsidP="00A625F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1E3BEC">
        <w:rPr>
          <w:rFonts w:ascii="Times New Roman" w:hAnsi="Times New Roman"/>
          <w:b/>
          <w:sz w:val="28"/>
          <w:szCs w:val="28"/>
        </w:rPr>
        <w:t>муниципального района,</w:t>
      </w:r>
      <w:r>
        <w:rPr>
          <w:rFonts w:ascii="Times New Roman" w:hAnsi="Times New Roman"/>
          <w:b/>
          <w:sz w:val="28"/>
          <w:szCs w:val="28"/>
        </w:rPr>
        <w:t xml:space="preserve"> </w:t>
      </w:r>
      <w:r w:rsidRPr="001E3BEC">
        <w:rPr>
          <w:rFonts w:ascii="Times New Roman" w:hAnsi="Times New Roman"/>
          <w:b/>
          <w:sz w:val="28"/>
          <w:szCs w:val="28"/>
        </w:rPr>
        <w:t xml:space="preserve">сведений о доходах, </w:t>
      </w:r>
    </w:p>
    <w:p w:rsidR="00A625F3" w:rsidRDefault="00A625F3" w:rsidP="00A625F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1E3BEC">
        <w:rPr>
          <w:rFonts w:ascii="Times New Roman" w:hAnsi="Times New Roman"/>
          <w:b/>
          <w:sz w:val="28"/>
          <w:szCs w:val="28"/>
        </w:rPr>
        <w:t>расходах, об</w:t>
      </w:r>
      <w:r>
        <w:rPr>
          <w:rFonts w:ascii="Times New Roman" w:hAnsi="Times New Roman"/>
          <w:b/>
          <w:sz w:val="28"/>
          <w:szCs w:val="28"/>
        </w:rPr>
        <w:t xml:space="preserve"> </w:t>
      </w:r>
      <w:r w:rsidRPr="001E3BEC">
        <w:rPr>
          <w:rFonts w:ascii="Times New Roman" w:hAnsi="Times New Roman"/>
          <w:b/>
          <w:sz w:val="28"/>
          <w:szCs w:val="28"/>
        </w:rPr>
        <w:t xml:space="preserve">имуществе и обязательствах </w:t>
      </w:r>
    </w:p>
    <w:p w:rsidR="00A625F3" w:rsidRDefault="00A625F3" w:rsidP="00A625F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1E3BEC">
        <w:rPr>
          <w:rFonts w:ascii="Times New Roman" w:hAnsi="Times New Roman"/>
          <w:b/>
          <w:sz w:val="28"/>
          <w:szCs w:val="28"/>
        </w:rPr>
        <w:t>имущественного характера</w:t>
      </w:r>
    </w:p>
    <w:p w:rsidR="00A625F3" w:rsidRPr="001E3BEC" w:rsidRDefault="00A625F3" w:rsidP="00A625F3">
      <w:pPr>
        <w:autoSpaceDE w:val="0"/>
        <w:autoSpaceDN w:val="0"/>
        <w:adjustRightInd w:val="0"/>
        <w:spacing w:after="0" w:line="240" w:lineRule="auto"/>
        <w:jc w:val="center"/>
        <w:rPr>
          <w:rFonts w:ascii="Times New Roman" w:hAnsi="Times New Roman"/>
          <w:b/>
          <w:sz w:val="28"/>
          <w:szCs w:val="28"/>
        </w:rPr>
      </w:pPr>
    </w:p>
    <w:p w:rsidR="00A625F3" w:rsidRPr="000B053E" w:rsidRDefault="00A625F3" w:rsidP="00A625F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sz w:val="28"/>
          <w:szCs w:val="28"/>
        </w:rPr>
        <w:tab/>
      </w:r>
      <w:r>
        <w:rPr>
          <w:rFonts w:ascii="Times New Roman" w:hAnsi="Times New Roman"/>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 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Республики Татарстан </w:t>
      </w:r>
      <w:r w:rsidRPr="000B053E">
        <w:rPr>
          <w:rFonts w:ascii="Times New Roman" w:hAnsi="Times New Roman"/>
          <w:color w:val="000000"/>
          <w:sz w:val="28"/>
          <w:szCs w:val="28"/>
        </w:rPr>
        <w:t>от 22 апреля 2013 г</w:t>
      </w:r>
      <w:r>
        <w:rPr>
          <w:rFonts w:ascii="Times New Roman" w:hAnsi="Times New Roman"/>
          <w:color w:val="000000"/>
          <w:sz w:val="28"/>
          <w:szCs w:val="28"/>
        </w:rPr>
        <w:t>ода</w:t>
      </w:r>
      <w:r w:rsidRPr="000B053E">
        <w:rPr>
          <w:rFonts w:ascii="Times New Roman" w:hAnsi="Times New Roman"/>
          <w:color w:val="000000"/>
          <w:sz w:val="28"/>
          <w:szCs w:val="28"/>
        </w:rPr>
        <w:t xml:space="preserve"> </w:t>
      </w:r>
      <w:r>
        <w:rPr>
          <w:rFonts w:ascii="Times New Roman" w:hAnsi="Times New Roman"/>
          <w:color w:val="000000"/>
          <w:sz w:val="28"/>
          <w:szCs w:val="28"/>
        </w:rPr>
        <w:t>№ УП-330 «</w:t>
      </w:r>
      <w:r w:rsidRPr="000B053E">
        <w:rPr>
          <w:rFonts w:ascii="Times New Roman" w:hAnsi="Times New Roman"/>
          <w:color w:val="000000"/>
          <w:sz w:val="28"/>
          <w:szCs w:val="28"/>
        </w:rPr>
        <w:t>О внесении изменений в Указ П</w:t>
      </w:r>
      <w:r>
        <w:rPr>
          <w:rFonts w:ascii="Times New Roman" w:hAnsi="Times New Roman"/>
          <w:color w:val="000000"/>
          <w:sz w:val="28"/>
          <w:szCs w:val="28"/>
        </w:rPr>
        <w:t>резидента Республики Татарстан «</w:t>
      </w:r>
      <w:r w:rsidRPr="000B053E">
        <w:rPr>
          <w:rFonts w:ascii="Times New Roman" w:hAnsi="Times New Roman"/>
          <w:color w:val="000000"/>
          <w:sz w:val="28"/>
          <w:szCs w:val="28"/>
        </w:rPr>
        <w:t>О представлении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Pr>
          <w:rFonts w:ascii="Times New Roman" w:hAnsi="Times New Roman"/>
          <w:color w:val="000000"/>
          <w:sz w:val="28"/>
          <w:szCs w:val="28"/>
        </w:rPr>
        <w:t>»,</w:t>
      </w:r>
      <w:r>
        <w:rPr>
          <w:rFonts w:ascii="Times New Roman" w:hAnsi="Times New Roman"/>
          <w:sz w:val="28"/>
          <w:szCs w:val="28"/>
        </w:rPr>
        <w:t xml:space="preserve"> Уставом Абдинского сельского поселения Тюлячинского муниципального района Республики Татарстан, Совет Абдинского сельского поселения Тюлячинского муниципального района</w:t>
      </w:r>
      <w:r w:rsidRPr="000B053E">
        <w:rPr>
          <w:rFonts w:ascii="Times New Roman" w:hAnsi="Times New Roman"/>
          <w:color w:val="000000"/>
          <w:sz w:val="28"/>
          <w:szCs w:val="28"/>
        </w:rPr>
        <w:t xml:space="preserve"> Республики Татарстан РЕШИЛ:</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Утвердить:</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Положение о представлении гражданами, претендующими на замещение муниципальных должностей в Абдинском сельском поселении Тюлячинского  муниципального  района  Республики Татарстан, сведений о доходах, об имуществе и </w:t>
      </w:r>
      <w:r>
        <w:rPr>
          <w:rFonts w:ascii="Times New Roman" w:hAnsi="Times New Roman"/>
          <w:sz w:val="28"/>
          <w:szCs w:val="28"/>
        </w:rPr>
        <w:lastRenderedPageBreak/>
        <w:t>обязательствах имущественного характера, а также о представлении лицами, замещающими муниципальные должности в Абдинском сельском поселении Тюлячинского муниципального района Республики Татарстан, сведений о доходах, расходах, об имуществе и обязательствах имущественного характера (Приложение № 1);</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sidRPr="00AE52A9">
        <w:rPr>
          <w:rFonts w:ascii="Times New Roman" w:hAnsi="Times New Roman"/>
          <w:color w:val="000000"/>
          <w:sz w:val="28"/>
          <w:szCs w:val="28"/>
        </w:rPr>
        <w:t>Перечень муниципал</w:t>
      </w:r>
      <w:r>
        <w:rPr>
          <w:rFonts w:ascii="Times New Roman" w:hAnsi="Times New Roman"/>
          <w:color w:val="000000"/>
          <w:sz w:val="28"/>
          <w:szCs w:val="28"/>
        </w:rPr>
        <w:t>ьных должностей в  Абдинском сельском поселении Тюлячинского муниципального района</w:t>
      </w:r>
      <w:r w:rsidRPr="00AE52A9">
        <w:rPr>
          <w:rFonts w:ascii="Times New Roman" w:hAnsi="Times New Roman"/>
          <w:color w:val="000000"/>
          <w:sz w:val="28"/>
          <w:szCs w:val="28"/>
        </w:rPr>
        <w:t xml:space="preserve"> 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w:t>
      </w:r>
      <w:r>
        <w:rPr>
          <w:rFonts w:ascii="Times New Roman" w:hAnsi="Times New Roman"/>
          <w:color w:val="000000"/>
          <w:sz w:val="28"/>
          <w:szCs w:val="28"/>
        </w:rPr>
        <w:t>  </w:t>
      </w:r>
      <w:r w:rsidRPr="00AE52A9">
        <w:rPr>
          <w:rFonts w:ascii="Times New Roman" w:hAnsi="Times New Roman"/>
          <w:color w:val="000000"/>
          <w:sz w:val="28"/>
          <w:szCs w:val="28"/>
        </w:rPr>
        <w:t>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olor w:val="000000"/>
          <w:sz w:val="28"/>
          <w:szCs w:val="28"/>
        </w:rPr>
        <w:t>,</w:t>
      </w:r>
      <w:r w:rsidRPr="00AE52A9">
        <w:rPr>
          <w:rFonts w:ascii="Times New Roman" w:hAnsi="Times New Roman"/>
          <w:color w:val="000000"/>
          <w:sz w:val="28"/>
          <w:szCs w:val="28"/>
        </w:rPr>
        <w:t xml:space="preserve">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w:t>
      </w:r>
      <w:r>
        <w:rPr>
          <w:rFonts w:ascii="Times New Roman" w:hAnsi="Times New Roman"/>
          <w:sz w:val="28"/>
          <w:szCs w:val="28"/>
        </w:rPr>
        <w:t xml:space="preserve"> имущественного характера своих супруги (супруга) и несовершеннолетних детей (Приложение № 2).</w:t>
      </w:r>
    </w:p>
    <w:p w:rsidR="00A625F3" w:rsidRPr="00C4688B"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Решение Совета Абдинского сельского поселения Тюлячинского муниципального района Республики Татарстан от 05 января 2014 года № 128 </w:t>
      </w:r>
      <w:r w:rsidRPr="00C4688B">
        <w:rPr>
          <w:rFonts w:ascii="Times New Roman" w:hAnsi="Times New Roman"/>
          <w:sz w:val="28"/>
          <w:szCs w:val="28"/>
        </w:rPr>
        <w:t>«</w:t>
      </w:r>
      <w:r>
        <w:rPr>
          <w:rFonts w:ascii="Times New Roman" w:hAnsi="Times New Roman"/>
          <w:sz w:val="28"/>
          <w:szCs w:val="28"/>
        </w:rPr>
        <w:t>Об утверждении Положения о представлении гражданами, претендующими на замещение муниципальных должностей в Абдинском сельском поселении Тюлячинского муниципального района Республики Татарстан, сведений о доходах, об имуществе и обязательствах имущественного характера, а также о предоставлении лицами, замещающими муниципальные должности в Абдинском сельском поселении Тюлячинского муниципального района, сведений о доходах, расходах, об имуществе и обязательстве имущественного характера</w:t>
      </w:r>
      <w:r w:rsidRPr="00C4688B">
        <w:rPr>
          <w:rFonts w:ascii="Times New Roman" w:hAnsi="Times New Roman"/>
          <w:sz w:val="28"/>
          <w:szCs w:val="28"/>
        </w:rPr>
        <w:t xml:space="preserve">»  признать утратившим силу. </w:t>
      </w:r>
    </w:p>
    <w:p w:rsidR="00A625F3" w:rsidRDefault="00A625F3" w:rsidP="00A625F3">
      <w:pPr>
        <w:autoSpaceDE w:val="0"/>
        <w:autoSpaceDN w:val="0"/>
        <w:adjustRightInd w:val="0"/>
        <w:spacing w:after="0" w:line="240" w:lineRule="auto"/>
        <w:ind w:firstLine="540"/>
        <w:jc w:val="both"/>
        <w:rPr>
          <w:rFonts w:ascii="Times New Roman" w:eastAsia="Calibri" w:hAnsi="Times New Roman"/>
          <w:bCs/>
          <w:sz w:val="28"/>
          <w:szCs w:val="28"/>
          <w:lang w:val="tt-RU"/>
        </w:rPr>
      </w:pPr>
      <w:r>
        <w:rPr>
          <w:rFonts w:ascii="Times New Roman" w:hAnsi="Times New Roman"/>
          <w:sz w:val="28"/>
          <w:szCs w:val="28"/>
        </w:rPr>
        <w:t xml:space="preserve">3. </w:t>
      </w:r>
      <w:r>
        <w:rPr>
          <w:rFonts w:ascii="Times New Roman" w:eastAsia="Calibri" w:hAnsi="Times New Roman"/>
          <w:bCs/>
          <w:sz w:val="28"/>
          <w:szCs w:val="28"/>
          <w:lang w:val="tt-RU"/>
        </w:rPr>
        <w:t>Настоящее решение вступает в силу с момента подписания.</w:t>
      </w:r>
    </w:p>
    <w:p w:rsidR="00A625F3" w:rsidRDefault="00A625F3" w:rsidP="00A625F3">
      <w:pPr>
        <w:autoSpaceDE w:val="0"/>
        <w:autoSpaceDN w:val="0"/>
        <w:adjustRightInd w:val="0"/>
        <w:spacing w:after="0" w:line="240" w:lineRule="auto"/>
        <w:ind w:firstLine="540"/>
        <w:jc w:val="both"/>
        <w:rPr>
          <w:rFonts w:ascii="Times New Roman" w:eastAsia="Calibri" w:hAnsi="Times New Roman"/>
          <w:bCs/>
          <w:sz w:val="28"/>
          <w:szCs w:val="28"/>
          <w:lang w:val="tt-RU"/>
        </w:rPr>
      </w:pPr>
    </w:p>
    <w:p w:rsidR="00A625F3" w:rsidRDefault="00A625F3" w:rsidP="00A625F3">
      <w:pPr>
        <w:autoSpaceDE w:val="0"/>
        <w:autoSpaceDN w:val="0"/>
        <w:adjustRightInd w:val="0"/>
        <w:spacing w:after="0" w:line="240" w:lineRule="auto"/>
        <w:ind w:firstLine="540"/>
        <w:jc w:val="both"/>
        <w:rPr>
          <w:rFonts w:ascii="Times New Roman" w:eastAsia="Calibri" w:hAnsi="Times New Roman"/>
          <w:bCs/>
          <w:sz w:val="28"/>
          <w:szCs w:val="28"/>
          <w:lang w:val="tt-RU"/>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Default="00A625F3" w:rsidP="00A625F3">
      <w:pPr>
        <w:autoSpaceDE w:val="0"/>
        <w:autoSpaceDN w:val="0"/>
        <w:adjustRightInd w:val="0"/>
        <w:spacing w:after="0" w:line="240" w:lineRule="auto"/>
        <w:jc w:val="both"/>
        <w:rPr>
          <w:rFonts w:ascii="Times New Roman" w:hAnsi="Times New Roman"/>
          <w:sz w:val="28"/>
          <w:szCs w:val="28"/>
        </w:rPr>
      </w:pPr>
    </w:p>
    <w:p w:rsidR="00A625F3" w:rsidRDefault="00A625F3" w:rsidP="00A625F3">
      <w:pPr>
        <w:pStyle w:val="ConsPlusNormal"/>
        <w:ind w:firstLine="0"/>
        <w:rPr>
          <w:rFonts w:ascii="Times New Roman" w:hAnsi="Times New Roman"/>
          <w:sz w:val="28"/>
          <w:szCs w:val="28"/>
        </w:rPr>
      </w:pPr>
    </w:p>
    <w:p w:rsidR="00A625F3" w:rsidRDefault="00A625F3" w:rsidP="00A625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Абдинского сельского поселения </w:t>
      </w:r>
    </w:p>
    <w:p w:rsidR="00A625F3" w:rsidRDefault="00A625F3" w:rsidP="00A625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Тюлячинского муниципального района:                                   Н.М.Домолазов </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p>
    <w:p w:rsidR="00A625F3" w:rsidRPr="00F57D24" w:rsidRDefault="00A625F3" w:rsidP="00A625F3">
      <w:pPr>
        <w:tabs>
          <w:tab w:val="left" w:pos="8280"/>
          <w:tab w:val="right" w:pos="9355"/>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r>
      <w:r w:rsidRPr="00F57D24">
        <w:rPr>
          <w:rFonts w:ascii="Times New Roman" w:hAnsi="Times New Roman"/>
          <w:b/>
          <w:sz w:val="28"/>
          <w:szCs w:val="28"/>
        </w:rPr>
        <w:t xml:space="preserve">                                                                                   </w:t>
      </w:r>
    </w:p>
    <w:p w:rsidR="00A625F3" w:rsidRDefault="00A625F3" w:rsidP="00A625F3">
      <w:pPr>
        <w:autoSpaceDE w:val="0"/>
        <w:autoSpaceDN w:val="0"/>
        <w:adjustRightInd w:val="0"/>
        <w:spacing w:after="0" w:line="240" w:lineRule="auto"/>
        <w:jc w:val="right"/>
        <w:rPr>
          <w:rFonts w:ascii="Times New Roman" w:hAnsi="Times New Roman"/>
          <w:b/>
          <w:i/>
          <w:sz w:val="28"/>
          <w:szCs w:val="28"/>
        </w:rPr>
      </w:pPr>
    </w:p>
    <w:p w:rsidR="00A625F3" w:rsidRDefault="00A625F3" w:rsidP="00A625F3">
      <w:pPr>
        <w:autoSpaceDE w:val="0"/>
        <w:autoSpaceDN w:val="0"/>
        <w:adjustRightInd w:val="0"/>
        <w:spacing w:after="0" w:line="240" w:lineRule="auto"/>
        <w:jc w:val="right"/>
        <w:rPr>
          <w:rFonts w:ascii="Times New Roman" w:hAnsi="Times New Roman"/>
          <w:b/>
          <w:i/>
          <w:sz w:val="28"/>
          <w:szCs w:val="28"/>
        </w:rPr>
      </w:pPr>
    </w:p>
    <w:p w:rsidR="00A625F3" w:rsidRDefault="00A625F3" w:rsidP="00A625F3">
      <w:pPr>
        <w:autoSpaceDE w:val="0"/>
        <w:autoSpaceDN w:val="0"/>
        <w:adjustRightInd w:val="0"/>
        <w:spacing w:after="0" w:line="240" w:lineRule="auto"/>
        <w:jc w:val="right"/>
        <w:rPr>
          <w:rFonts w:ascii="Times New Roman" w:hAnsi="Times New Roman"/>
          <w:b/>
          <w:i/>
          <w:sz w:val="28"/>
          <w:szCs w:val="28"/>
        </w:rPr>
      </w:pPr>
    </w:p>
    <w:p w:rsidR="00A625F3" w:rsidRPr="007C181B" w:rsidRDefault="00A625F3" w:rsidP="00A625F3">
      <w:pPr>
        <w:autoSpaceDE w:val="0"/>
        <w:autoSpaceDN w:val="0"/>
        <w:adjustRightInd w:val="0"/>
        <w:spacing w:after="0" w:line="240" w:lineRule="auto"/>
        <w:rPr>
          <w:rFonts w:ascii="Times New Roman" w:hAnsi="Times New Roman"/>
          <w:sz w:val="16"/>
          <w:szCs w:val="16"/>
        </w:rPr>
      </w:pPr>
    </w:p>
    <w:p w:rsidR="00A625F3" w:rsidRDefault="00A625F3" w:rsidP="00A625F3">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Приложение № 1</w:t>
      </w:r>
    </w:p>
    <w:p w:rsidR="00A625F3" w:rsidRDefault="00A625F3" w:rsidP="00A625F3">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к решению Совета</w:t>
      </w:r>
    </w:p>
    <w:p w:rsidR="00A625F3" w:rsidRDefault="00A625F3" w:rsidP="00A625F3">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Абдинского сельского поселения</w:t>
      </w:r>
    </w:p>
    <w:p w:rsidR="00A625F3" w:rsidRDefault="00A625F3" w:rsidP="00A625F3">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 Тюлячинского муниципального района </w:t>
      </w:r>
    </w:p>
    <w:p w:rsidR="00A625F3" w:rsidRDefault="00A625F3" w:rsidP="00A625F3">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Республики Татарстан</w:t>
      </w:r>
    </w:p>
    <w:p w:rsidR="00A625F3" w:rsidRDefault="00A625F3" w:rsidP="00A625F3">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  от 22 апреля  </w:t>
      </w:r>
      <w:smartTag w:uri="urn:schemas-microsoft-com:office:smarttags" w:element="metricconverter">
        <w:smartTagPr>
          <w:attr w:name="ProductID" w:val="2016 г"/>
        </w:smartTagPr>
        <w:r>
          <w:rPr>
            <w:rFonts w:ascii="Times New Roman" w:hAnsi="Times New Roman"/>
            <w:sz w:val="24"/>
            <w:szCs w:val="24"/>
          </w:rPr>
          <w:t>2016 г</w:t>
        </w:r>
      </w:smartTag>
      <w:r>
        <w:rPr>
          <w:rFonts w:ascii="Times New Roman" w:hAnsi="Times New Roman"/>
          <w:sz w:val="24"/>
          <w:szCs w:val="24"/>
        </w:rPr>
        <w:t>. № 18</w:t>
      </w:r>
    </w:p>
    <w:p w:rsidR="00A625F3" w:rsidRPr="007C181B" w:rsidRDefault="00A625F3" w:rsidP="00A625F3">
      <w:pPr>
        <w:autoSpaceDE w:val="0"/>
        <w:autoSpaceDN w:val="0"/>
        <w:adjustRightInd w:val="0"/>
        <w:spacing w:after="0" w:line="240" w:lineRule="auto"/>
        <w:ind w:firstLine="540"/>
        <w:jc w:val="center"/>
        <w:rPr>
          <w:rFonts w:ascii="Times New Roman" w:hAnsi="Times New Roman"/>
          <w:sz w:val="16"/>
          <w:szCs w:val="16"/>
        </w:rPr>
      </w:pPr>
    </w:p>
    <w:p w:rsidR="00A625F3" w:rsidRPr="00281E53" w:rsidRDefault="00A625F3" w:rsidP="00A625F3">
      <w:pPr>
        <w:autoSpaceDE w:val="0"/>
        <w:autoSpaceDN w:val="0"/>
        <w:adjustRightInd w:val="0"/>
        <w:spacing w:after="0" w:line="240" w:lineRule="auto"/>
        <w:jc w:val="center"/>
        <w:rPr>
          <w:rFonts w:ascii="Times New Roman" w:hAnsi="Times New Roman"/>
          <w:b/>
          <w:sz w:val="28"/>
          <w:szCs w:val="28"/>
        </w:rPr>
      </w:pPr>
      <w:r w:rsidRPr="00281E53">
        <w:rPr>
          <w:rFonts w:ascii="Times New Roman" w:hAnsi="Times New Roman"/>
          <w:b/>
          <w:sz w:val="28"/>
          <w:szCs w:val="28"/>
        </w:rPr>
        <w:t xml:space="preserve">Положение </w:t>
      </w:r>
    </w:p>
    <w:p w:rsidR="00A625F3" w:rsidRDefault="00A625F3" w:rsidP="00A625F3">
      <w:pPr>
        <w:autoSpaceDE w:val="0"/>
        <w:autoSpaceDN w:val="0"/>
        <w:adjustRightInd w:val="0"/>
        <w:spacing w:after="0" w:line="240" w:lineRule="auto"/>
        <w:jc w:val="center"/>
        <w:rPr>
          <w:rFonts w:ascii="Times New Roman" w:hAnsi="Times New Roman"/>
          <w:b/>
          <w:sz w:val="28"/>
          <w:szCs w:val="28"/>
        </w:rPr>
      </w:pPr>
      <w:r w:rsidRPr="00281E53">
        <w:rPr>
          <w:rFonts w:ascii="Times New Roman" w:hAnsi="Times New Roman"/>
          <w:b/>
          <w:sz w:val="28"/>
          <w:szCs w:val="28"/>
        </w:rPr>
        <w:t xml:space="preserve">о представлении гражданами, претендующими на замещение муниципальных должностей в </w:t>
      </w:r>
      <w:r>
        <w:rPr>
          <w:rFonts w:ascii="Times New Roman" w:hAnsi="Times New Roman"/>
          <w:b/>
          <w:sz w:val="28"/>
          <w:szCs w:val="28"/>
        </w:rPr>
        <w:t>Абдинском сельском поселения Тюлячинского муниципального района</w:t>
      </w:r>
      <w:r w:rsidRPr="00281E53">
        <w:rPr>
          <w:rFonts w:ascii="Times New Roman" w:hAnsi="Times New Roman"/>
          <w:b/>
          <w:sz w:val="28"/>
          <w:szCs w:val="28"/>
        </w:rPr>
        <w:t xml:space="preserve">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w:t>
      </w:r>
      <w:r>
        <w:rPr>
          <w:rFonts w:ascii="Times New Roman" w:hAnsi="Times New Roman"/>
          <w:b/>
          <w:sz w:val="28"/>
          <w:szCs w:val="28"/>
        </w:rPr>
        <w:t>Абдинском сельском поселении Тюлячинского муниципального района</w:t>
      </w:r>
      <w:r w:rsidRPr="00281E53">
        <w:rPr>
          <w:rFonts w:ascii="Times New Roman" w:hAnsi="Times New Roman"/>
          <w:b/>
          <w:sz w:val="28"/>
          <w:szCs w:val="28"/>
        </w:rPr>
        <w:t xml:space="preserve"> Республики Татарстан, сведений </w:t>
      </w:r>
    </w:p>
    <w:p w:rsidR="00A625F3" w:rsidRPr="00281E53" w:rsidRDefault="00A625F3" w:rsidP="00A625F3">
      <w:pPr>
        <w:autoSpaceDE w:val="0"/>
        <w:autoSpaceDN w:val="0"/>
        <w:adjustRightInd w:val="0"/>
        <w:spacing w:after="0" w:line="240" w:lineRule="auto"/>
        <w:jc w:val="center"/>
        <w:rPr>
          <w:rFonts w:ascii="Times New Roman" w:hAnsi="Times New Roman"/>
          <w:b/>
          <w:sz w:val="28"/>
          <w:szCs w:val="28"/>
        </w:rPr>
      </w:pPr>
      <w:r w:rsidRPr="00281E53">
        <w:rPr>
          <w:rFonts w:ascii="Times New Roman" w:hAnsi="Times New Roman"/>
          <w:b/>
          <w:sz w:val="28"/>
          <w:szCs w:val="28"/>
        </w:rPr>
        <w:t>о доходах, расходах, об имуществе и обязательствах имущественного характера</w:t>
      </w:r>
    </w:p>
    <w:p w:rsidR="00A625F3" w:rsidRPr="007C181B" w:rsidRDefault="00A625F3" w:rsidP="00A625F3">
      <w:pPr>
        <w:autoSpaceDE w:val="0"/>
        <w:autoSpaceDN w:val="0"/>
        <w:adjustRightInd w:val="0"/>
        <w:spacing w:after="0" w:line="240" w:lineRule="auto"/>
        <w:ind w:firstLine="540"/>
        <w:jc w:val="center"/>
        <w:rPr>
          <w:rFonts w:ascii="Times New Roman" w:hAnsi="Times New Roman"/>
          <w:b/>
          <w:sz w:val="16"/>
          <w:szCs w:val="16"/>
        </w:rPr>
      </w:pPr>
    </w:p>
    <w:p w:rsidR="00A625F3" w:rsidRPr="007C181B" w:rsidRDefault="00A625F3" w:rsidP="00A625F3">
      <w:pPr>
        <w:autoSpaceDE w:val="0"/>
        <w:autoSpaceDN w:val="0"/>
        <w:adjustRightInd w:val="0"/>
        <w:spacing w:after="0" w:line="240" w:lineRule="auto"/>
        <w:ind w:firstLine="540"/>
        <w:jc w:val="center"/>
        <w:rPr>
          <w:rFonts w:ascii="Times New Roman" w:hAnsi="Times New Roman"/>
          <w:sz w:val="16"/>
          <w:szCs w:val="16"/>
        </w:rPr>
      </w:pP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w:t>
      </w:r>
      <w:r>
        <w:rPr>
          <w:rFonts w:ascii="Times New Roman" w:hAnsi="Times New Roman"/>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 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 460), Указом Президента Республики Татарстан </w:t>
      </w:r>
      <w:r w:rsidRPr="000B053E">
        <w:rPr>
          <w:rFonts w:ascii="Times New Roman" w:hAnsi="Times New Roman"/>
          <w:color w:val="000000"/>
          <w:sz w:val="28"/>
          <w:szCs w:val="28"/>
        </w:rPr>
        <w:t>от 22 апреля 2013 г</w:t>
      </w:r>
      <w:r>
        <w:rPr>
          <w:rFonts w:ascii="Times New Roman" w:hAnsi="Times New Roman"/>
          <w:color w:val="000000"/>
          <w:sz w:val="28"/>
          <w:szCs w:val="28"/>
        </w:rPr>
        <w:t>ода</w:t>
      </w:r>
      <w:r w:rsidRPr="000B053E">
        <w:rPr>
          <w:rFonts w:ascii="Times New Roman" w:hAnsi="Times New Roman"/>
          <w:color w:val="000000"/>
          <w:sz w:val="28"/>
          <w:szCs w:val="28"/>
        </w:rPr>
        <w:t xml:space="preserve"> </w:t>
      </w:r>
      <w:r>
        <w:rPr>
          <w:rFonts w:ascii="Times New Roman" w:hAnsi="Times New Roman"/>
          <w:color w:val="000000"/>
          <w:sz w:val="28"/>
          <w:szCs w:val="28"/>
        </w:rPr>
        <w:t>№ УП-330 «</w:t>
      </w:r>
      <w:r w:rsidRPr="000B053E">
        <w:rPr>
          <w:rFonts w:ascii="Times New Roman" w:hAnsi="Times New Roman"/>
          <w:color w:val="000000"/>
          <w:sz w:val="28"/>
          <w:szCs w:val="28"/>
        </w:rPr>
        <w:t>О внесении изменений в Указ П</w:t>
      </w:r>
      <w:r>
        <w:rPr>
          <w:rFonts w:ascii="Times New Roman" w:hAnsi="Times New Roman"/>
          <w:color w:val="000000"/>
          <w:sz w:val="28"/>
          <w:szCs w:val="28"/>
        </w:rPr>
        <w:t>резидента Республики Татарстан «</w:t>
      </w:r>
      <w:r w:rsidRPr="000B053E">
        <w:rPr>
          <w:rFonts w:ascii="Times New Roman" w:hAnsi="Times New Roman"/>
          <w:color w:val="000000"/>
          <w:sz w:val="28"/>
          <w:szCs w:val="28"/>
        </w:rPr>
        <w:t>О представлении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Pr>
          <w:rFonts w:ascii="Times New Roman" w:hAnsi="Times New Roman"/>
          <w:color w:val="000000"/>
          <w:sz w:val="28"/>
          <w:szCs w:val="28"/>
        </w:rPr>
        <w:t>»,</w:t>
      </w:r>
      <w:r>
        <w:rPr>
          <w:rFonts w:ascii="Times New Roman" w:hAnsi="Times New Roman"/>
          <w:sz w:val="28"/>
          <w:szCs w:val="28"/>
        </w:rPr>
        <w:t xml:space="preserve"> Уставом Абдинского сельского поселения Тюлячинского муниципального района Республики Татарстан настоящим Положением определяется порядок представления:</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гражданами, претендующими на замещение муниципальных должностей в Абдинском сельском поселении Тюлячинского  муниципального  района Республики Татарстан (далее также – район), сведений о полученных ими доходах (о размере и об источниках доходов), об имуществе, принадлежащем им на праве собственности или находящемся в пользовании на основании иного права, иных обязательствах имущественного характера (далее также – сведения о доходах), а также сведений о доходах их супруги (супруга) и несовершеннолетних детей;</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лицами, замещающими муниципальные должности в Абдинском сельском поселении Тюлячинского муниципального района Республики Татарстан, сведений о доходах, об источниках получения средств, за счет которых совершена сделка по </w:t>
      </w:r>
      <w:r>
        <w:rPr>
          <w:rFonts w:ascii="Times New Roman" w:hAnsi="Times New Roman"/>
          <w:sz w:val="28"/>
          <w:szCs w:val="28"/>
        </w:rPr>
        <w:lastRenderedPageBreak/>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сведений о доходах, расходах их супруги (супруга) и несовершеннолетних детей.</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района в соответствии с перечнем, утвержденным решением Совета района. </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Сведения о доходах, представляют граждане, претендующие на замещение муниципальных должностей в районе.</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Сведения о доходах, расходах представляют лица, замещающие муниципальные должности, предусмотренные перечнем, утвержденным решением Совета района.</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Сведения о доходах (о размере и об источниках доходов) представляются гражданами, претендующими на замещение муниципальных должностей в районе:</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 случае замещения должности</w:t>
      </w:r>
      <w:r w:rsidRPr="0053315E">
        <w:rPr>
          <w:rFonts w:ascii="Times New Roman" w:hAnsi="Times New Roman"/>
          <w:sz w:val="28"/>
          <w:szCs w:val="28"/>
        </w:rPr>
        <w:t xml:space="preserve"> </w:t>
      </w:r>
      <w:r>
        <w:rPr>
          <w:rFonts w:ascii="Times New Roman" w:hAnsi="Times New Roman"/>
          <w:sz w:val="28"/>
          <w:szCs w:val="28"/>
        </w:rPr>
        <w:t>(наделении полномочиями по должности, назначении, избрании на должность), предусмотренной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 по форме справки, утвержденной Указом № 460;</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 случае выдвижения кандидатом в депутаты Совета района, кандидатом на муниципальную должность, замещаемую по статусу депутатом Совета района, либо кандидатом на замещаемую посредством прямых выборов должность или на членство в ином выборном органе местного самоуправления – по форме, предусмотренной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Сведения о доходах, расходах представляются лицами, замещающими муниципальные должности, предусмотренные перечнем, утвержденным решением Совета района, по форме справки, утвержденной Указом № 460, ежегодно не позднее 30 апреля года, следующего за отчетным.</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Гражданин, претендующий на замещение муниципальной должности, предусмотренной подпунктом 1 пункта 4 настоящего Положения представляет:</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(назначения выборов),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w:t>
      </w:r>
      <w:r>
        <w:rPr>
          <w:rFonts w:ascii="Times New Roman" w:hAnsi="Times New Roman"/>
          <w:sz w:val="28"/>
          <w:szCs w:val="28"/>
        </w:rPr>
        <w:lastRenderedPageBreak/>
        <w:t>документов для замещения муниципальной должности,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Гражданин,</w:t>
      </w:r>
      <w:r w:rsidRPr="00D063B5">
        <w:rPr>
          <w:rFonts w:ascii="Times New Roman" w:hAnsi="Times New Roman"/>
          <w:sz w:val="28"/>
          <w:szCs w:val="28"/>
        </w:rPr>
        <w:t xml:space="preserve"> </w:t>
      </w:r>
      <w:r>
        <w:rPr>
          <w:rFonts w:ascii="Times New Roman" w:hAnsi="Times New Roman"/>
          <w:sz w:val="28"/>
          <w:szCs w:val="28"/>
        </w:rPr>
        <w:t>претендующий на замещение муниципальной должности, предусмотренной подпунктом 2 пункта 4 настоящего Положения представляет сведения о размере и об источниках доходов,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назначения выборов, а также сведения об имуществе, принадлежащем ему на праве собственности, и обязательствах имущественного характера в порядке и сроки, определенные Федеральным законом № 67-ФЗ.</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Лицо, замещающее муниципальную должность, представляет ежегодно:</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Сведения о доходах гражданами, претендующими на замещение муниципальной должности, предусмотренной подпунктом 2 пункта 4 настоящего Положения, представляются в соответствующую избирательную комиссию в порядке и сроки, предусмотренные Федеральным законом № 67-ФЗ. </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Сведения о доходах гражданами, претендующими на замещение муниципальной должности, предусмотренной подпунктом 1 пункта 4 настоящего Положения, а также сведения о доходах, расходах лицом, замещающим муниципальную должность, представляются в кадровую службу (подразделение кадровой службы, специалисту по кадровой работе), уполномоченную Советом района.</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В случае если гражданин, претендующий на замещение муниципальной должности, обнаружил, что в представленных им сведениях не отражены или не </w:t>
      </w:r>
      <w:r>
        <w:rPr>
          <w:rFonts w:ascii="Times New Roman" w:hAnsi="Times New Roman"/>
          <w:sz w:val="28"/>
          <w:szCs w:val="28"/>
        </w:rPr>
        <w:lastRenderedPageBreak/>
        <w:t>полностью отражены какие-либо сведения либо имеются ошибки, он вправе не позднее чем за один день до дня рассмотрения вопроса о замещении муниципальной должности (заседания избирательной комиссии, на котором должен решаться вопрос о регистрации кандидата) представить уточненные сведения.</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sidRPr="00EC0B12">
        <w:rPr>
          <w:rFonts w:ascii="Times New Roman" w:hAnsi="Times New Roman"/>
          <w:sz w:val="28"/>
          <w:szCs w:val="28"/>
        </w:rPr>
        <w:t>12</w:t>
      </w:r>
      <w:r w:rsidRPr="00EC0B12">
        <w:rPr>
          <w:rFonts w:ascii="Arial" w:hAnsi="Arial"/>
          <w:sz w:val="28"/>
          <w:szCs w:val="28"/>
        </w:rPr>
        <w:t>.</w:t>
      </w:r>
      <w:r>
        <w:rPr>
          <w:rFonts w:ascii="Arial" w:hAnsi="Arial"/>
          <w:sz w:val="24"/>
          <w:szCs w:val="24"/>
        </w:rPr>
        <w:t> </w:t>
      </w:r>
      <w:r>
        <w:rPr>
          <w:rFonts w:ascii="Times New Roman" w:hAnsi="Times New Roman"/>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 отношении депутата Совета района:</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постоянной комиссией Совета района по законности, правопорядку и депутатской этике; </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постоянной комиссии Совета района по законности, правопорядку и депутатской этике;</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 отношении лиц, замещающих иные муниципальные должности, 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Главы района, Совета района.</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Эти сведения могут предоставляться должностным лицам в случаях, предусмотренных федеральными законами и законами Республики Татарстан.</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Сведения о доходах и расходах лица, замещающего муниципальную должность, его супруги (супруга) и несовершеннолетних детей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Служащие из числа лиц кадровой службы, уполномоченной Советом района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w:t>
      </w:r>
      <w:r>
        <w:rPr>
          <w:rFonts w:ascii="Times New Roman" w:hAnsi="Times New Roman"/>
          <w:sz w:val="28"/>
          <w:szCs w:val="28"/>
        </w:rPr>
        <w:lastRenderedPageBreak/>
        <w:t>виновные в разглашении сведений, отнесенных к государственной тайне или являющихся конфиденциальными, несут ответственность в соответствии с законодательством.</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Сведения о доходах, представленные претендентом на замещение муниципальной должности в случае его наделения полномочиями по муниципальной должности (назначения, избрания на муниципальную должность), сведения о доходах и расходах, представляемые им ежегодно, а также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гражданин, представивший сведения о доходах, а также о доходах своих супруги (супруга) и несовершеннолетних детей, не был наделен полномочиями по муниципальной должности, соответствующие документы (справки) возвращаются ему по письменному заявлению.</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 Непредставление (представление с нарушением срока) или представление заведомо ложных сведений о доходах, гражданином, претендующим на замещение муниципальной должности, служит основанием для отказа в регистрации данного лица в качестве претендента на муниципальную должность.</w:t>
      </w:r>
    </w:p>
    <w:p w:rsidR="00A625F3" w:rsidRDefault="00A625F3" w:rsidP="00A625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 Непредставление (представление с нарушением срока) или представление неполных, недостоверных, в том числе заведомо ложных, сведений о доходах, расходах лицом, замещающим муниципальную должность, влечет ответственность, предусмотренную законодательством, в том числе освобождение от замещаемой должности, в порядке, определенном законодательством.</w:t>
      </w: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rPr>
          <w:rFonts w:ascii="Times New Roman" w:hAnsi="Times New Roman"/>
          <w:sz w:val="24"/>
          <w:szCs w:val="24"/>
        </w:rPr>
      </w:pPr>
    </w:p>
    <w:p w:rsidR="00A625F3" w:rsidRDefault="00A625F3" w:rsidP="00A625F3">
      <w:pPr>
        <w:autoSpaceDE w:val="0"/>
        <w:autoSpaceDN w:val="0"/>
        <w:adjustRightInd w:val="0"/>
        <w:spacing w:after="0" w:line="240" w:lineRule="auto"/>
        <w:ind w:firstLine="540"/>
        <w:jc w:val="right"/>
        <w:rPr>
          <w:rFonts w:ascii="Times New Roman" w:hAnsi="Times New Roman"/>
          <w:sz w:val="24"/>
          <w:szCs w:val="24"/>
        </w:rPr>
      </w:pPr>
    </w:p>
    <w:p w:rsidR="00A625F3" w:rsidRDefault="00A625F3" w:rsidP="00A625F3">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Приложение № 2 </w:t>
      </w:r>
    </w:p>
    <w:p w:rsidR="00A625F3" w:rsidRDefault="00A625F3" w:rsidP="00A625F3">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к решению Совета</w:t>
      </w:r>
    </w:p>
    <w:p w:rsidR="00A625F3" w:rsidRDefault="00A625F3" w:rsidP="00A625F3">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Абдинского сельского поселения</w:t>
      </w:r>
    </w:p>
    <w:p w:rsidR="00A625F3" w:rsidRDefault="00A625F3" w:rsidP="00A625F3">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 Тюлячинского муниципального района </w:t>
      </w:r>
    </w:p>
    <w:p w:rsidR="00A625F3" w:rsidRDefault="00A625F3" w:rsidP="00A625F3">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Республики Татарстан</w:t>
      </w:r>
    </w:p>
    <w:p w:rsidR="00A625F3" w:rsidRDefault="00A625F3" w:rsidP="00A625F3">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  от «22» апреля 2016  № 18</w:t>
      </w:r>
    </w:p>
    <w:p w:rsidR="00A625F3" w:rsidRDefault="00A625F3" w:rsidP="00A625F3">
      <w:pPr>
        <w:autoSpaceDE w:val="0"/>
        <w:autoSpaceDN w:val="0"/>
        <w:adjustRightInd w:val="0"/>
        <w:spacing w:after="0" w:line="240" w:lineRule="auto"/>
        <w:rPr>
          <w:rFonts w:ascii="Times New Roman" w:hAnsi="Times New Roman"/>
          <w:sz w:val="28"/>
          <w:szCs w:val="28"/>
        </w:rPr>
      </w:pPr>
    </w:p>
    <w:p w:rsidR="00A625F3" w:rsidRDefault="00A625F3" w:rsidP="00A625F3">
      <w:pPr>
        <w:autoSpaceDE w:val="0"/>
        <w:autoSpaceDN w:val="0"/>
        <w:adjustRightInd w:val="0"/>
        <w:spacing w:after="0" w:line="240" w:lineRule="auto"/>
        <w:jc w:val="center"/>
        <w:rPr>
          <w:rFonts w:ascii="Times New Roman" w:hAnsi="Times New Roman"/>
          <w:sz w:val="28"/>
          <w:szCs w:val="28"/>
        </w:rPr>
      </w:pPr>
    </w:p>
    <w:p w:rsidR="00A625F3" w:rsidRDefault="00A625F3" w:rsidP="00A625F3">
      <w:pPr>
        <w:autoSpaceDE w:val="0"/>
        <w:autoSpaceDN w:val="0"/>
        <w:adjustRightInd w:val="0"/>
        <w:spacing w:after="0" w:line="240" w:lineRule="auto"/>
        <w:jc w:val="center"/>
        <w:rPr>
          <w:rFonts w:ascii="Times New Roman" w:hAnsi="Times New Roman"/>
          <w:b/>
          <w:sz w:val="28"/>
          <w:szCs w:val="28"/>
        </w:rPr>
      </w:pPr>
      <w:r w:rsidRPr="0063727D">
        <w:rPr>
          <w:rFonts w:ascii="Times New Roman" w:hAnsi="Times New Roman"/>
          <w:b/>
          <w:sz w:val="28"/>
          <w:szCs w:val="28"/>
        </w:rPr>
        <w:t xml:space="preserve">Перечень </w:t>
      </w:r>
    </w:p>
    <w:p w:rsidR="00A625F3" w:rsidRPr="0063727D" w:rsidRDefault="00A625F3" w:rsidP="00A625F3">
      <w:pPr>
        <w:autoSpaceDE w:val="0"/>
        <w:autoSpaceDN w:val="0"/>
        <w:adjustRightInd w:val="0"/>
        <w:spacing w:after="0" w:line="240" w:lineRule="auto"/>
        <w:jc w:val="center"/>
        <w:rPr>
          <w:rFonts w:ascii="Times New Roman" w:hAnsi="Times New Roman"/>
          <w:b/>
          <w:sz w:val="28"/>
          <w:szCs w:val="28"/>
        </w:rPr>
      </w:pPr>
      <w:r w:rsidRPr="0063727D">
        <w:rPr>
          <w:rFonts w:ascii="Times New Roman" w:hAnsi="Times New Roman"/>
          <w:b/>
          <w:sz w:val="28"/>
          <w:szCs w:val="28"/>
        </w:rPr>
        <w:t>муниципальных</w:t>
      </w:r>
      <w:r>
        <w:rPr>
          <w:rFonts w:ascii="Times New Roman" w:hAnsi="Times New Roman"/>
          <w:b/>
          <w:sz w:val="28"/>
          <w:szCs w:val="28"/>
        </w:rPr>
        <w:t xml:space="preserve"> должностей в Абдинском сельском поселении Тюлячинского муниципального района Республики Татарстан</w:t>
      </w:r>
      <w:r w:rsidRPr="0063727D">
        <w:rPr>
          <w:rFonts w:ascii="Times New Roman" w:hAnsi="Times New Roman"/>
          <w:b/>
          <w:sz w:val="28"/>
          <w:szCs w:val="28"/>
        </w:rPr>
        <w:t>,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b/>
          <w:sz w:val="28"/>
          <w:szCs w:val="28"/>
        </w:rPr>
        <w:t>,</w:t>
      </w:r>
      <w:r w:rsidRPr="0063727D">
        <w:rPr>
          <w:rFonts w:ascii="Times New Roman" w:hAnsi="Times New Roman"/>
          <w:b/>
          <w:sz w:val="28"/>
          <w:szCs w:val="28"/>
        </w:rPr>
        <w:t xml:space="preserve">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w:t>
      </w:r>
      <w:r>
        <w:rPr>
          <w:rFonts w:ascii="Times New Roman" w:hAnsi="Times New Roman"/>
          <w:b/>
          <w:sz w:val="28"/>
          <w:szCs w:val="28"/>
        </w:rPr>
        <w:t xml:space="preserve"> </w:t>
      </w:r>
      <w:r w:rsidRPr="0063727D">
        <w:rPr>
          <w:rFonts w:ascii="Times New Roman" w:hAnsi="Times New Roman"/>
          <w:b/>
          <w:sz w:val="28"/>
          <w:szCs w:val="28"/>
        </w:rPr>
        <w:t>об имуществе и обязательствах имущественного характера своих супруги (супруга) и несовершеннолетних детей</w:t>
      </w:r>
    </w:p>
    <w:p w:rsidR="00A625F3" w:rsidRDefault="00A625F3" w:rsidP="00A625F3">
      <w:pPr>
        <w:autoSpaceDE w:val="0"/>
        <w:autoSpaceDN w:val="0"/>
        <w:adjustRightInd w:val="0"/>
        <w:spacing w:after="0" w:line="240" w:lineRule="auto"/>
        <w:jc w:val="center"/>
        <w:rPr>
          <w:rFonts w:ascii="Times New Roman" w:hAnsi="Times New Roman"/>
          <w:b/>
          <w:i/>
          <w:sz w:val="28"/>
          <w:szCs w:val="28"/>
        </w:rPr>
      </w:pPr>
    </w:p>
    <w:p w:rsidR="00A625F3" w:rsidRDefault="00A625F3" w:rsidP="00A625F3">
      <w:pPr>
        <w:autoSpaceDE w:val="0"/>
        <w:autoSpaceDN w:val="0"/>
        <w:adjustRightInd w:val="0"/>
        <w:spacing w:after="0" w:line="240" w:lineRule="auto"/>
        <w:jc w:val="center"/>
        <w:rPr>
          <w:rFonts w:ascii="Times New Roman" w:hAnsi="Times New Roman"/>
          <w:sz w:val="28"/>
          <w:szCs w:val="28"/>
        </w:rPr>
      </w:pPr>
    </w:p>
    <w:p w:rsidR="00A625F3" w:rsidRDefault="00A625F3" w:rsidP="00A625F3">
      <w:pPr>
        <w:autoSpaceDE w:val="0"/>
        <w:autoSpaceDN w:val="0"/>
        <w:adjustRightInd w:val="0"/>
        <w:spacing w:after="0" w:line="240" w:lineRule="auto"/>
        <w:jc w:val="center"/>
        <w:rPr>
          <w:rFonts w:ascii="Times New Roman" w:hAnsi="Times New Roman"/>
          <w:sz w:val="28"/>
          <w:szCs w:val="28"/>
        </w:rPr>
      </w:pPr>
    </w:p>
    <w:p w:rsidR="00A625F3" w:rsidRDefault="00A625F3" w:rsidP="00A625F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Абдинского сельского поселения Тюлячинского муниципального района Республики Татарстан</w:t>
      </w:r>
    </w:p>
    <w:p w:rsidR="00A625F3" w:rsidRDefault="00A625F3" w:rsidP="00A625F3">
      <w:pPr>
        <w:autoSpaceDE w:val="0"/>
        <w:autoSpaceDN w:val="0"/>
        <w:adjustRightInd w:val="0"/>
        <w:spacing w:after="0" w:line="240" w:lineRule="auto"/>
        <w:rPr>
          <w:rFonts w:ascii="Times New Roman" w:hAnsi="Times New Roman"/>
          <w:sz w:val="28"/>
          <w:szCs w:val="28"/>
        </w:rPr>
      </w:pPr>
    </w:p>
    <w:p w:rsidR="00A625F3" w:rsidRDefault="00A625F3" w:rsidP="00A625F3">
      <w:pPr>
        <w:autoSpaceDE w:val="0"/>
        <w:autoSpaceDN w:val="0"/>
        <w:adjustRightInd w:val="0"/>
        <w:spacing w:after="0" w:line="240" w:lineRule="auto"/>
        <w:rPr>
          <w:rFonts w:ascii="Times New Roman" w:hAnsi="Times New Roman"/>
          <w:sz w:val="28"/>
          <w:szCs w:val="28"/>
        </w:rPr>
      </w:pPr>
    </w:p>
    <w:p w:rsidR="00A625F3" w:rsidRDefault="00A625F3" w:rsidP="00A625F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Депутаты  Совета Абдинского сельского поселения  Тюлячинского муниципального района Республики Татарстан</w:t>
      </w:r>
    </w:p>
    <w:p w:rsidR="00A625F3" w:rsidRDefault="00A625F3" w:rsidP="00A625F3">
      <w:pPr>
        <w:spacing w:after="0" w:line="240" w:lineRule="auto"/>
        <w:rPr>
          <w:rFonts w:ascii="Times New Roman" w:hAnsi="Times New Roman" w:cs="Times New Roman"/>
          <w:b/>
          <w:sz w:val="28"/>
          <w:szCs w:val="28"/>
        </w:rPr>
      </w:pPr>
    </w:p>
    <w:p w:rsidR="00A625F3" w:rsidRDefault="00A625F3" w:rsidP="00A625F3">
      <w:pPr>
        <w:spacing w:after="0" w:line="240" w:lineRule="auto"/>
        <w:jc w:val="center"/>
        <w:rPr>
          <w:rFonts w:ascii="Times New Roman" w:hAnsi="Times New Roman" w:cs="Times New Roman"/>
          <w:b/>
          <w:sz w:val="28"/>
          <w:szCs w:val="28"/>
        </w:rPr>
      </w:pPr>
    </w:p>
    <w:p w:rsidR="00A625F3" w:rsidRDefault="00A625F3" w:rsidP="00A625F3">
      <w:pPr>
        <w:spacing w:after="0" w:line="240" w:lineRule="auto"/>
        <w:jc w:val="center"/>
        <w:rPr>
          <w:rFonts w:ascii="Times New Roman" w:hAnsi="Times New Roman" w:cs="Times New Roman"/>
          <w:b/>
          <w:sz w:val="28"/>
          <w:szCs w:val="28"/>
        </w:rPr>
      </w:pPr>
    </w:p>
    <w:p w:rsidR="00A625F3" w:rsidRDefault="00A625F3" w:rsidP="00A625F3">
      <w:pPr>
        <w:spacing w:after="0" w:line="240" w:lineRule="auto"/>
        <w:jc w:val="center"/>
        <w:rPr>
          <w:rFonts w:ascii="Times New Roman" w:hAnsi="Times New Roman" w:cs="Times New Roman"/>
          <w:b/>
          <w:sz w:val="28"/>
          <w:szCs w:val="28"/>
        </w:rPr>
      </w:pPr>
    </w:p>
    <w:p w:rsidR="00A625F3" w:rsidRDefault="00A625F3" w:rsidP="00A625F3">
      <w:pPr>
        <w:spacing w:after="0" w:line="240" w:lineRule="auto"/>
        <w:jc w:val="center"/>
        <w:rPr>
          <w:rFonts w:ascii="Times New Roman" w:hAnsi="Times New Roman" w:cs="Times New Roman"/>
          <w:b/>
          <w:sz w:val="28"/>
          <w:szCs w:val="28"/>
        </w:rPr>
      </w:pPr>
    </w:p>
    <w:p w:rsidR="00A625F3" w:rsidRDefault="00A625F3" w:rsidP="00A625F3">
      <w:pPr>
        <w:spacing w:after="0" w:line="240" w:lineRule="auto"/>
        <w:jc w:val="center"/>
        <w:rPr>
          <w:rFonts w:ascii="Times New Roman" w:hAnsi="Times New Roman" w:cs="Times New Roman"/>
          <w:b/>
          <w:sz w:val="28"/>
          <w:szCs w:val="28"/>
        </w:rPr>
      </w:pPr>
    </w:p>
    <w:p w:rsidR="00A625F3" w:rsidRDefault="00A625F3" w:rsidP="00A625F3">
      <w:pPr>
        <w:spacing w:after="0" w:line="240" w:lineRule="auto"/>
        <w:jc w:val="center"/>
        <w:rPr>
          <w:rFonts w:ascii="Times New Roman" w:hAnsi="Times New Roman" w:cs="Times New Roman"/>
          <w:b/>
          <w:sz w:val="28"/>
          <w:szCs w:val="28"/>
        </w:rPr>
      </w:pPr>
    </w:p>
    <w:p w:rsidR="00A625F3" w:rsidRDefault="00A625F3" w:rsidP="00A625F3">
      <w:pPr>
        <w:spacing w:after="0" w:line="240" w:lineRule="auto"/>
        <w:jc w:val="center"/>
        <w:rPr>
          <w:rFonts w:ascii="Times New Roman" w:hAnsi="Times New Roman" w:cs="Times New Roman"/>
          <w:b/>
          <w:sz w:val="28"/>
          <w:szCs w:val="28"/>
        </w:rPr>
      </w:pPr>
    </w:p>
    <w:p w:rsidR="00A625F3" w:rsidRDefault="00A625F3" w:rsidP="00A625F3">
      <w:pPr>
        <w:spacing w:after="0" w:line="240" w:lineRule="auto"/>
        <w:jc w:val="center"/>
        <w:rPr>
          <w:rFonts w:ascii="Times New Roman" w:hAnsi="Times New Roman" w:cs="Times New Roman"/>
          <w:b/>
          <w:sz w:val="28"/>
          <w:szCs w:val="28"/>
        </w:rPr>
      </w:pPr>
    </w:p>
    <w:p w:rsidR="00B15F26" w:rsidRPr="00B10F06" w:rsidRDefault="00B15F26" w:rsidP="00B10F06">
      <w:pPr>
        <w:spacing w:after="0"/>
      </w:pPr>
    </w:p>
    <w:sectPr w:rsidR="00B15F26" w:rsidRPr="00B10F06" w:rsidSect="00B20846">
      <w:headerReference w:type="even" r:id="rId7"/>
      <w:headerReference w:type="default" r:id="rId8"/>
      <w:pgSz w:w="11906" w:h="16838"/>
      <w:pgMar w:top="284" w:right="284" w:bottom="73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C18" w:rsidRDefault="00647C18" w:rsidP="00B95559">
      <w:pPr>
        <w:spacing w:after="0" w:line="240" w:lineRule="auto"/>
      </w:pPr>
      <w:r>
        <w:separator/>
      </w:r>
    </w:p>
  </w:endnote>
  <w:endnote w:type="continuationSeparator" w:id="1">
    <w:p w:rsidR="00647C18" w:rsidRDefault="00647C18" w:rsidP="00B95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C18" w:rsidRDefault="00647C18" w:rsidP="00B95559">
      <w:pPr>
        <w:spacing w:after="0" w:line="240" w:lineRule="auto"/>
      </w:pPr>
      <w:r>
        <w:separator/>
      </w:r>
    </w:p>
  </w:footnote>
  <w:footnote w:type="continuationSeparator" w:id="1">
    <w:p w:rsidR="00647C18" w:rsidRDefault="00647C18" w:rsidP="00B95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59" w:rsidRDefault="001D3E9C">
    <w:pPr>
      <w:pStyle w:val="ae"/>
      <w:framePr w:wrap="around" w:vAnchor="text" w:hAnchor="margin" w:xAlign="center" w:y="1"/>
      <w:rPr>
        <w:rStyle w:val="aff3"/>
      </w:rPr>
    </w:pPr>
    <w:r>
      <w:rPr>
        <w:rStyle w:val="aff3"/>
      </w:rPr>
      <w:fldChar w:fldCharType="begin"/>
    </w:r>
    <w:r w:rsidR="00B95559">
      <w:rPr>
        <w:rStyle w:val="aff3"/>
      </w:rPr>
      <w:instrText xml:space="preserve">PAGE  </w:instrText>
    </w:r>
    <w:r>
      <w:rPr>
        <w:rStyle w:val="aff3"/>
      </w:rPr>
      <w:fldChar w:fldCharType="separate"/>
    </w:r>
    <w:r w:rsidR="00B95559">
      <w:rPr>
        <w:rStyle w:val="aff3"/>
        <w:noProof/>
      </w:rPr>
      <w:t>17</w:t>
    </w:r>
    <w:r>
      <w:rPr>
        <w:rStyle w:val="aff3"/>
      </w:rPr>
      <w:fldChar w:fldCharType="end"/>
    </w:r>
  </w:p>
  <w:p w:rsidR="00B95559" w:rsidRDefault="00B9555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59" w:rsidRDefault="001D3E9C">
    <w:pPr>
      <w:pStyle w:val="ae"/>
      <w:jc w:val="center"/>
    </w:pPr>
    <w:fldSimple w:instr="PAGE   \* MERGEFORMAT">
      <w:r w:rsidR="00A625F3">
        <w:rPr>
          <w:noProof/>
        </w:rPr>
        <w:t>9</w:t>
      </w:r>
    </w:fldSimple>
  </w:p>
  <w:p w:rsidR="00B95559" w:rsidRDefault="00B9555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9D2"/>
    <w:multiLevelType w:val="hybridMultilevel"/>
    <w:tmpl w:val="FBBE3A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F25B52"/>
    <w:multiLevelType w:val="hybridMultilevel"/>
    <w:tmpl w:val="7CD0D8F4"/>
    <w:lvl w:ilvl="0" w:tplc="33827BD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7E34F6"/>
    <w:multiLevelType w:val="hybridMultilevel"/>
    <w:tmpl w:val="2B084D44"/>
    <w:lvl w:ilvl="0" w:tplc="96A0FD4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6957868"/>
    <w:multiLevelType w:val="hybridMultilevel"/>
    <w:tmpl w:val="DCE618A0"/>
    <w:lvl w:ilvl="0" w:tplc="0444E9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1E597F8C"/>
    <w:multiLevelType w:val="hybridMultilevel"/>
    <w:tmpl w:val="DD62849C"/>
    <w:lvl w:ilvl="0" w:tplc="89BC9904">
      <w:start w:val="1"/>
      <w:numFmt w:val="decimal"/>
      <w:lvlText w:val="%1."/>
      <w:lvlJc w:val="left"/>
      <w:pPr>
        <w:ind w:left="1546" w:hanging="945"/>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nsid w:val="20995113"/>
    <w:multiLevelType w:val="hybridMultilevel"/>
    <w:tmpl w:val="8AC4E864"/>
    <w:lvl w:ilvl="0" w:tplc="12E42FD0">
      <w:start w:val="1"/>
      <w:numFmt w:val="decimal"/>
      <w:lvlText w:val="%1."/>
      <w:lvlJc w:val="left"/>
      <w:pPr>
        <w:tabs>
          <w:tab w:val="num" w:pos="795"/>
        </w:tabs>
        <w:ind w:left="7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7">
    <w:nsid w:val="28226D4C"/>
    <w:multiLevelType w:val="hybridMultilevel"/>
    <w:tmpl w:val="BC70A55C"/>
    <w:lvl w:ilvl="0" w:tplc="5B02BE0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28962EF2"/>
    <w:multiLevelType w:val="hybridMultilevel"/>
    <w:tmpl w:val="BA644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2689C"/>
    <w:multiLevelType w:val="hybridMultilevel"/>
    <w:tmpl w:val="84C872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1">
    <w:nsid w:val="395F22D7"/>
    <w:multiLevelType w:val="hybridMultilevel"/>
    <w:tmpl w:val="3D5ED07A"/>
    <w:lvl w:ilvl="0" w:tplc="3E689D0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283E9F"/>
    <w:multiLevelType w:val="hybridMultilevel"/>
    <w:tmpl w:val="13200C16"/>
    <w:lvl w:ilvl="0" w:tplc="36FE3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0B5EE3"/>
    <w:multiLevelType w:val="hybridMultilevel"/>
    <w:tmpl w:val="CD68CD84"/>
    <w:lvl w:ilvl="0" w:tplc="028E3C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2532A86"/>
    <w:multiLevelType w:val="hybridMultilevel"/>
    <w:tmpl w:val="0EB69A52"/>
    <w:lvl w:ilvl="0" w:tplc="0419000F">
      <w:start w:val="1"/>
      <w:numFmt w:val="decimal"/>
      <w:lvlText w:val="%1."/>
      <w:lvlJc w:val="left"/>
      <w:pPr>
        <w:ind w:left="6795" w:hanging="360"/>
      </w:pPr>
    </w:lvl>
    <w:lvl w:ilvl="1" w:tplc="04190019" w:tentative="1">
      <w:start w:val="1"/>
      <w:numFmt w:val="lowerLetter"/>
      <w:lvlText w:val="%2."/>
      <w:lvlJc w:val="left"/>
      <w:pPr>
        <w:ind w:left="7515" w:hanging="360"/>
      </w:pPr>
    </w:lvl>
    <w:lvl w:ilvl="2" w:tplc="0419001B" w:tentative="1">
      <w:start w:val="1"/>
      <w:numFmt w:val="lowerRoman"/>
      <w:lvlText w:val="%3."/>
      <w:lvlJc w:val="right"/>
      <w:pPr>
        <w:ind w:left="8235" w:hanging="180"/>
      </w:pPr>
    </w:lvl>
    <w:lvl w:ilvl="3" w:tplc="0419000F" w:tentative="1">
      <w:start w:val="1"/>
      <w:numFmt w:val="decimal"/>
      <w:lvlText w:val="%4."/>
      <w:lvlJc w:val="left"/>
      <w:pPr>
        <w:ind w:left="8955" w:hanging="360"/>
      </w:pPr>
    </w:lvl>
    <w:lvl w:ilvl="4" w:tplc="04190019" w:tentative="1">
      <w:start w:val="1"/>
      <w:numFmt w:val="lowerLetter"/>
      <w:lvlText w:val="%5."/>
      <w:lvlJc w:val="left"/>
      <w:pPr>
        <w:ind w:left="9675" w:hanging="360"/>
      </w:pPr>
    </w:lvl>
    <w:lvl w:ilvl="5" w:tplc="0419001B" w:tentative="1">
      <w:start w:val="1"/>
      <w:numFmt w:val="lowerRoman"/>
      <w:lvlText w:val="%6."/>
      <w:lvlJc w:val="right"/>
      <w:pPr>
        <w:ind w:left="10395" w:hanging="180"/>
      </w:pPr>
    </w:lvl>
    <w:lvl w:ilvl="6" w:tplc="0419000F" w:tentative="1">
      <w:start w:val="1"/>
      <w:numFmt w:val="decimal"/>
      <w:lvlText w:val="%7."/>
      <w:lvlJc w:val="left"/>
      <w:pPr>
        <w:ind w:left="11115" w:hanging="360"/>
      </w:pPr>
    </w:lvl>
    <w:lvl w:ilvl="7" w:tplc="04190019" w:tentative="1">
      <w:start w:val="1"/>
      <w:numFmt w:val="lowerLetter"/>
      <w:lvlText w:val="%8."/>
      <w:lvlJc w:val="left"/>
      <w:pPr>
        <w:ind w:left="11835" w:hanging="360"/>
      </w:pPr>
    </w:lvl>
    <w:lvl w:ilvl="8" w:tplc="0419001B" w:tentative="1">
      <w:start w:val="1"/>
      <w:numFmt w:val="lowerRoman"/>
      <w:lvlText w:val="%9."/>
      <w:lvlJc w:val="right"/>
      <w:pPr>
        <w:ind w:left="12555" w:hanging="180"/>
      </w:pPr>
    </w:lvl>
  </w:abstractNum>
  <w:abstractNum w:abstractNumId="15">
    <w:nsid w:val="44150DAF"/>
    <w:multiLevelType w:val="hybridMultilevel"/>
    <w:tmpl w:val="68005E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A235242"/>
    <w:multiLevelType w:val="hybridMultilevel"/>
    <w:tmpl w:val="024C8BBE"/>
    <w:lvl w:ilvl="0" w:tplc="5344E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8D942FB"/>
    <w:multiLevelType w:val="hybridMultilevel"/>
    <w:tmpl w:val="D520CFD4"/>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9">
    <w:nsid w:val="60AA1DE7"/>
    <w:multiLevelType w:val="hybridMultilevel"/>
    <w:tmpl w:val="95C4F864"/>
    <w:lvl w:ilvl="0" w:tplc="54D281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28E3636"/>
    <w:multiLevelType w:val="hybridMultilevel"/>
    <w:tmpl w:val="5F9C36A4"/>
    <w:lvl w:ilvl="0" w:tplc="F0CEBD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353803"/>
    <w:multiLevelType w:val="hybridMultilevel"/>
    <w:tmpl w:val="23447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325C73"/>
    <w:multiLevelType w:val="hybridMultilevel"/>
    <w:tmpl w:val="B5F40434"/>
    <w:lvl w:ilvl="0" w:tplc="B70A9DB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C9333D"/>
    <w:multiLevelType w:val="hybridMultilevel"/>
    <w:tmpl w:val="6772F8FA"/>
    <w:lvl w:ilvl="0" w:tplc="3C26ECF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6FCD6C99"/>
    <w:multiLevelType w:val="hybridMultilevel"/>
    <w:tmpl w:val="CE5640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4954BF"/>
    <w:multiLevelType w:val="hybridMultilevel"/>
    <w:tmpl w:val="6772F8FA"/>
    <w:lvl w:ilvl="0" w:tplc="3C26ECF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A4903AD"/>
    <w:multiLevelType w:val="singleLevel"/>
    <w:tmpl w:val="794AA7F6"/>
    <w:lvl w:ilvl="0">
      <w:start w:val="1"/>
      <w:numFmt w:val="decimal"/>
      <w:lvlText w:val="3.1.%1. "/>
      <w:legacy w:legacy="1" w:legacySpace="0" w:legacyIndent="283"/>
      <w:lvlJc w:val="left"/>
      <w:pPr>
        <w:ind w:left="1003" w:hanging="283"/>
      </w:pPr>
      <w:rPr>
        <w:b w:val="0"/>
        <w:i w:val="0"/>
        <w:color w:val="000000"/>
        <w:sz w:val="28"/>
        <w:szCs w:val="28"/>
      </w:rPr>
    </w:lvl>
  </w:abstractNum>
  <w:abstractNum w:abstractNumId="28">
    <w:nsid w:val="7B7505EE"/>
    <w:multiLevelType w:val="hybridMultilevel"/>
    <w:tmpl w:val="01568522"/>
    <w:lvl w:ilvl="0" w:tplc="3AA8B994">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7BA24C18"/>
    <w:multiLevelType w:val="hybridMultilevel"/>
    <w:tmpl w:val="FF9EF4E4"/>
    <w:lvl w:ilvl="0" w:tplc="8DEAA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
  </w:num>
  <w:num w:numId="3">
    <w:abstractNumId w:val="15"/>
  </w:num>
  <w:num w:numId="4">
    <w:abstractNumId w:val="2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17"/>
  </w:num>
  <w:num w:numId="16">
    <w:abstractNumId w:val="25"/>
  </w:num>
  <w:num w:numId="17">
    <w:abstractNumId w:val="2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 w:numId="21">
    <w:abstractNumId w:val="16"/>
  </w:num>
  <w:num w:numId="22">
    <w:abstractNumId w:val="10"/>
  </w:num>
  <w:num w:numId="23">
    <w:abstractNumId w:val="2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num>
  <w:num w:numId="28">
    <w:abstractNumId w:val="1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617A1"/>
    <w:rsid w:val="00003C0C"/>
    <w:rsid w:val="00012E80"/>
    <w:rsid w:val="00016346"/>
    <w:rsid w:val="00027B67"/>
    <w:rsid w:val="00032F97"/>
    <w:rsid w:val="00040619"/>
    <w:rsid w:val="00042E5A"/>
    <w:rsid w:val="000508CB"/>
    <w:rsid w:val="000A0006"/>
    <w:rsid w:val="000D1AF1"/>
    <w:rsid w:val="000F015F"/>
    <w:rsid w:val="00121038"/>
    <w:rsid w:val="00132B9E"/>
    <w:rsid w:val="001D3E9C"/>
    <w:rsid w:val="00217EE2"/>
    <w:rsid w:val="00224FA1"/>
    <w:rsid w:val="00262141"/>
    <w:rsid w:val="002624C6"/>
    <w:rsid w:val="002750FD"/>
    <w:rsid w:val="00281FC1"/>
    <w:rsid w:val="00296490"/>
    <w:rsid w:val="002A2821"/>
    <w:rsid w:val="002A3C77"/>
    <w:rsid w:val="002A4106"/>
    <w:rsid w:val="002E00BF"/>
    <w:rsid w:val="002F4CB1"/>
    <w:rsid w:val="002F74E1"/>
    <w:rsid w:val="003058DC"/>
    <w:rsid w:val="003167BF"/>
    <w:rsid w:val="00350D06"/>
    <w:rsid w:val="0035695A"/>
    <w:rsid w:val="003A2B88"/>
    <w:rsid w:val="003D081E"/>
    <w:rsid w:val="003F5081"/>
    <w:rsid w:val="00407E27"/>
    <w:rsid w:val="0043690A"/>
    <w:rsid w:val="00473FE4"/>
    <w:rsid w:val="004B4B32"/>
    <w:rsid w:val="004E758D"/>
    <w:rsid w:val="004F4F59"/>
    <w:rsid w:val="00512856"/>
    <w:rsid w:val="0055644E"/>
    <w:rsid w:val="00582EA5"/>
    <w:rsid w:val="005C0C4D"/>
    <w:rsid w:val="005D59DC"/>
    <w:rsid w:val="005F394E"/>
    <w:rsid w:val="00612788"/>
    <w:rsid w:val="00615DF9"/>
    <w:rsid w:val="0062700D"/>
    <w:rsid w:val="006473FB"/>
    <w:rsid w:val="00647C18"/>
    <w:rsid w:val="00673FA7"/>
    <w:rsid w:val="00706AA3"/>
    <w:rsid w:val="0075779A"/>
    <w:rsid w:val="00766C2D"/>
    <w:rsid w:val="007D2A39"/>
    <w:rsid w:val="008017AD"/>
    <w:rsid w:val="00896822"/>
    <w:rsid w:val="008B6ECD"/>
    <w:rsid w:val="008D15D6"/>
    <w:rsid w:val="008E3E8E"/>
    <w:rsid w:val="009167FB"/>
    <w:rsid w:val="009A475A"/>
    <w:rsid w:val="00A176BA"/>
    <w:rsid w:val="00A2616C"/>
    <w:rsid w:val="00A27C84"/>
    <w:rsid w:val="00A509AC"/>
    <w:rsid w:val="00A625F3"/>
    <w:rsid w:val="00A74206"/>
    <w:rsid w:val="00A96F47"/>
    <w:rsid w:val="00AB0CBF"/>
    <w:rsid w:val="00B10F06"/>
    <w:rsid w:val="00B11783"/>
    <w:rsid w:val="00B15F26"/>
    <w:rsid w:val="00B1649C"/>
    <w:rsid w:val="00B20846"/>
    <w:rsid w:val="00B215EB"/>
    <w:rsid w:val="00B37447"/>
    <w:rsid w:val="00B514AB"/>
    <w:rsid w:val="00B82158"/>
    <w:rsid w:val="00B95559"/>
    <w:rsid w:val="00BB3FD4"/>
    <w:rsid w:val="00C22FCE"/>
    <w:rsid w:val="00C40FD9"/>
    <w:rsid w:val="00C4274C"/>
    <w:rsid w:val="00C660A7"/>
    <w:rsid w:val="00C735A7"/>
    <w:rsid w:val="00CA1A25"/>
    <w:rsid w:val="00CA4EF2"/>
    <w:rsid w:val="00CE710B"/>
    <w:rsid w:val="00CF3F4B"/>
    <w:rsid w:val="00CF5D49"/>
    <w:rsid w:val="00D07AF8"/>
    <w:rsid w:val="00D07E7B"/>
    <w:rsid w:val="00D25D72"/>
    <w:rsid w:val="00D278E5"/>
    <w:rsid w:val="00D47BB7"/>
    <w:rsid w:val="00D71C89"/>
    <w:rsid w:val="00D74509"/>
    <w:rsid w:val="00D92E03"/>
    <w:rsid w:val="00D93CFD"/>
    <w:rsid w:val="00DA7486"/>
    <w:rsid w:val="00E2255D"/>
    <w:rsid w:val="00E336B1"/>
    <w:rsid w:val="00E33C96"/>
    <w:rsid w:val="00E3493F"/>
    <w:rsid w:val="00E61164"/>
    <w:rsid w:val="00E617A1"/>
    <w:rsid w:val="00EA404A"/>
    <w:rsid w:val="00ED6F1A"/>
    <w:rsid w:val="00F61A17"/>
    <w:rsid w:val="00F62E26"/>
    <w:rsid w:val="00FB191A"/>
    <w:rsid w:val="00FD0AEF"/>
    <w:rsid w:val="00FF34ED"/>
    <w:rsid w:val="00FF6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88"/>
  </w:style>
  <w:style w:type="paragraph" w:styleId="1">
    <w:name w:val="heading 1"/>
    <w:basedOn w:val="a"/>
    <w:next w:val="a"/>
    <w:link w:val="10"/>
    <w:qFormat/>
    <w:rsid w:val="00132B9E"/>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nhideWhenUsed/>
    <w:qFormat/>
    <w:rsid w:val="008D15D6"/>
    <w:pPr>
      <w:keepNext/>
      <w:spacing w:after="0" w:line="240" w:lineRule="auto"/>
      <w:outlineLvl w:val="1"/>
    </w:pPr>
    <w:rPr>
      <w:rFonts w:ascii="Times New Roman" w:eastAsia="Times New Roman" w:hAnsi="Times New Roman" w:cs="Times New Roman"/>
      <w:b/>
      <w:sz w:val="32"/>
      <w:szCs w:val="32"/>
    </w:rPr>
  </w:style>
  <w:style w:type="paragraph" w:styleId="3">
    <w:name w:val="heading 3"/>
    <w:basedOn w:val="a"/>
    <w:next w:val="a"/>
    <w:link w:val="30"/>
    <w:unhideWhenUsed/>
    <w:qFormat/>
    <w:rsid w:val="008D15D6"/>
    <w:pPr>
      <w:keepNext/>
      <w:spacing w:after="0" w:line="240" w:lineRule="auto"/>
      <w:jc w:val="both"/>
      <w:outlineLvl w:val="2"/>
    </w:pPr>
    <w:rPr>
      <w:rFonts w:ascii="Times New Roman" w:eastAsia="Times New Roman" w:hAnsi="Times New Roman" w:cs="Times New Roman"/>
      <w:b/>
      <w:sz w:val="32"/>
      <w:szCs w:val="32"/>
    </w:rPr>
  </w:style>
  <w:style w:type="paragraph" w:styleId="4">
    <w:name w:val="heading 4"/>
    <w:basedOn w:val="a"/>
    <w:next w:val="a"/>
    <w:link w:val="40"/>
    <w:uiPriority w:val="99"/>
    <w:unhideWhenUsed/>
    <w:qFormat/>
    <w:rsid w:val="008D15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5559"/>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unhideWhenUsed/>
    <w:qFormat/>
    <w:rsid w:val="008D15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17A1"/>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E617A1"/>
    <w:pPr>
      <w:ind w:left="720"/>
      <w:contextualSpacing/>
    </w:pPr>
  </w:style>
  <w:style w:type="paragraph" w:customStyle="1" w:styleId="ConsPlusNormal">
    <w:name w:val="ConsPlusNormal"/>
    <w:rsid w:val="00A509AC"/>
    <w:pPr>
      <w:widowControl w:val="0"/>
      <w:spacing w:after="0" w:line="240" w:lineRule="auto"/>
      <w:ind w:firstLine="720"/>
    </w:pPr>
    <w:rPr>
      <w:rFonts w:ascii="Arial" w:eastAsia="Times New Roman" w:hAnsi="Arial" w:cs="Times New Roman"/>
      <w:snapToGrid w:val="0"/>
      <w:sz w:val="20"/>
      <w:szCs w:val="20"/>
    </w:rPr>
  </w:style>
  <w:style w:type="table" w:styleId="a4">
    <w:name w:val="Table Grid"/>
    <w:basedOn w:val="a1"/>
    <w:uiPriority w:val="99"/>
    <w:rsid w:val="00A509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2B9E"/>
    <w:rPr>
      <w:rFonts w:ascii="Times New Roman" w:eastAsia="Times New Roman" w:hAnsi="Times New Roman" w:cs="Times New Roman"/>
      <w:b/>
      <w:sz w:val="24"/>
      <w:szCs w:val="20"/>
    </w:rPr>
  </w:style>
  <w:style w:type="character" w:styleId="a5">
    <w:name w:val="Hyperlink"/>
    <w:unhideWhenUsed/>
    <w:rsid w:val="00132B9E"/>
    <w:rPr>
      <w:color w:val="0000FF"/>
      <w:u w:val="single"/>
    </w:rPr>
  </w:style>
  <w:style w:type="paragraph" w:styleId="a6">
    <w:name w:val="Balloon Text"/>
    <w:basedOn w:val="a"/>
    <w:link w:val="a7"/>
    <w:uiPriority w:val="99"/>
    <w:unhideWhenUsed/>
    <w:rsid w:val="00132B9E"/>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132B9E"/>
    <w:rPr>
      <w:rFonts w:ascii="Tahoma" w:hAnsi="Tahoma" w:cs="Tahoma"/>
      <w:sz w:val="16"/>
      <w:szCs w:val="16"/>
    </w:rPr>
  </w:style>
  <w:style w:type="character" w:customStyle="1" w:styleId="20">
    <w:name w:val="Заголовок 2 Знак"/>
    <w:basedOn w:val="a0"/>
    <w:link w:val="2"/>
    <w:rsid w:val="008D15D6"/>
    <w:rPr>
      <w:rFonts w:ascii="Times New Roman" w:eastAsia="Times New Roman" w:hAnsi="Times New Roman" w:cs="Times New Roman"/>
      <w:b/>
      <w:sz w:val="32"/>
      <w:szCs w:val="32"/>
    </w:rPr>
  </w:style>
  <w:style w:type="character" w:customStyle="1" w:styleId="30">
    <w:name w:val="Заголовок 3 Знак"/>
    <w:basedOn w:val="a0"/>
    <w:link w:val="3"/>
    <w:rsid w:val="008D15D6"/>
    <w:rPr>
      <w:rFonts w:ascii="Times New Roman" w:eastAsia="Times New Roman" w:hAnsi="Times New Roman" w:cs="Times New Roman"/>
      <w:b/>
      <w:sz w:val="32"/>
      <w:szCs w:val="32"/>
    </w:rPr>
  </w:style>
  <w:style w:type="character" w:customStyle="1" w:styleId="40">
    <w:name w:val="Заголовок 4 Знак"/>
    <w:basedOn w:val="a0"/>
    <w:link w:val="4"/>
    <w:uiPriority w:val="99"/>
    <w:rsid w:val="008D15D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9"/>
    <w:rsid w:val="008D15D6"/>
    <w:rPr>
      <w:rFonts w:asciiTheme="majorHAnsi" w:eastAsiaTheme="majorEastAsia" w:hAnsiTheme="majorHAnsi" w:cstheme="majorBidi"/>
      <w:i/>
      <w:iCs/>
      <w:color w:val="404040" w:themeColor="text1" w:themeTint="BF"/>
    </w:rPr>
  </w:style>
  <w:style w:type="character" w:styleId="a8">
    <w:name w:val="FollowedHyperlink"/>
    <w:basedOn w:val="a0"/>
    <w:uiPriority w:val="99"/>
    <w:semiHidden/>
    <w:unhideWhenUsed/>
    <w:rsid w:val="008D15D6"/>
    <w:rPr>
      <w:color w:val="800080" w:themeColor="followedHyperlink"/>
      <w:u w:val="single"/>
    </w:rPr>
  </w:style>
  <w:style w:type="paragraph" w:styleId="a9">
    <w:name w:val="Normal (Web)"/>
    <w:basedOn w:val="a"/>
    <w:uiPriority w:val="99"/>
    <w:unhideWhenUsed/>
    <w:rsid w:val="008D15D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unhideWhenUsed/>
    <w:rsid w:val="008D15D6"/>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8D15D6"/>
    <w:rPr>
      <w:rFonts w:ascii="Times New Roman" w:eastAsia="Times New Roman" w:hAnsi="Times New Roman" w:cs="Times New Roman"/>
      <w:sz w:val="20"/>
      <w:szCs w:val="20"/>
    </w:rPr>
  </w:style>
  <w:style w:type="paragraph" w:styleId="ac">
    <w:name w:val="annotation text"/>
    <w:basedOn w:val="a"/>
    <w:link w:val="11"/>
    <w:uiPriority w:val="99"/>
    <w:unhideWhenUsed/>
    <w:rsid w:val="008D15D6"/>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0"/>
    <w:link w:val="ac"/>
    <w:uiPriority w:val="99"/>
    <w:rsid w:val="008D15D6"/>
    <w:rPr>
      <w:sz w:val="20"/>
      <w:szCs w:val="20"/>
    </w:rPr>
  </w:style>
  <w:style w:type="paragraph" w:styleId="ae">
    <w:name w:val="header"/>
    <w:basedOn w:val="a"/>
    <w:link w:val="af"/>
    <w:uiPriority w:val="99"/>
    <w:unhideWhenUsed/>
    <w:rsid w:val="008D15D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15D6"/>
  </w:style>
  <w:style w:type="paragraph" w:styleId="af0">
    <w:name w:val="footer"/>
    <w:basedOn w:val="a"/>
    <w:link w:val="af1"/>
    <w:uiPriority w:val="99"/>
    <w:semiHidden/>
    <w:unhideWhenUsed/>
    <w:rsid w:val="008D15D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D15D6"/>
  </w:style>
  <w:style w:type="paragraph" w:styleId="af2">
    <w:name w:val="caption"/>
    <w:basedOn w:val="a"/>
    <w:next w:val="a"/>
    <w:uiPriority w:val="99"/>
    <w:unhideWhenUsed/>
    <w:qFormat/>
    <w:rsid w:val="008D15D6"/>
    <w:pPr>
      <w:spacing w:after="0" w:line="240" w:lineRule="auto"/>
      <w:jc w:val="both"/>
    </w:pPr>
    <w:rPr>
      <w:rFonts w:ascii="Times New Roman" w:eastAsia="Times New Roman" w:hAnsi="Times New Roman" w:cs="Times New Roman"/>
      <w:sz w:val="28"/>
      <w:szCs w:val="20"/>
    </w:rPr>
  </w:style>
  <w:style w:type="paragraph" w:styleId="af3">
    <w:name w:val="Title"/>
    <w:basedOn w:val="a"/>
    <w:link w:val="af4"/>
    <w:qFormat/>
    <w:rsid w:val="008D15D6"/>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8D15D6"/>
    <w:rPr>
      <w:rFonts w:ascii="Times New Roman" w:eastAsia="Times New Roman" w:hAnsi="Times New Roman" w:cs="Times New Roman"/>
      <w:b/>
      <w:sz w:val="28"/>
      <w:szCs w:val="20"/>
    </w:rPr>
  </w:style>
  <w:style w:type="paragraph" w:styleId="af5">
    <w:name w:val="Body Text"/>
    <w:basedOn w:val="a"/>
    <w:link w:val="af6"/>
    <w:unhideWhenUsed/>
    <w:rsid w:val="008D15D6"/>
    <w:pPr>
      <w:tabs>
        <w:tab w:val="left" w:pos="-2127"/>
      </w:tabs>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8D15D6"/>
    <w:rPr>
      <w:rFonts w:ascii="Times New Roman" w:eastAsia="Times New Roman" w:hAnsi="Times New Roman" w:cs="Times New Roman"/>
      <w:sz w:val="28"/>
      <w:szCs w:val="20"/>
    </w:rPr>
  </w:style>
  <w:style w:type="paragraph" w:styleId="af7">
    <w:name w:val="Body Text Indent"/>
    <w:basedOn w:val="a"/>
    <w:link w:val="af8"/>
    <w:unhideWhenUsed/>
    <w:rsid w:val="008D15D6"/>
    <w:pPr>
      <w:spacing w:after="120"/>
      <w:ind w:left="283"/>
    </w:pPr>
  </w:style>
  <w:style w:type="character" w:customStyle="1" w:styleId="af8">
    <w:name w:val="Основной текст с отступом Знак"/>
    <w:basedOn w:val="a0"/>
    <w:link w:val="af7"/>
    <w:rsid w:val="008D15D6"/>
  </w:style>
  <w:style w:type="paragraph" w:styleId="21">
    <w:name w:val="Body Text 2"/>
    <w:basedOn w:val="a"/>
    <w:link w:val="22"/>
    <w:unhideWhenUsed/>
    <w:rsid w:val="008D15D6"/>
    <w:pPr>
      <w:spacing w:after="0" w:line="240" w:lineRule="auto"/>
    </w:pPr>
    <w:rPr>
      <w:rFonts w:ascii="Times New Roman" w:eastAsia="Times New Roman" w:hAnsi="Times New Roman" w:cs="Times New Roman"/>
      <w:b/>
      <w:bCs/>
      <w:sz w:val="24"/>
      <w:szCs w:val="24"/>
    </w:rPr>
  </w:style>
  <w:style w:type="character" w:customStyle="1" w:styleId="22">
    <w:name w:val="Основной текст 2 Знак"/>
    <w:basedOn w:val="a0"/>
    <w:link w:val="21"/>
    <w:rsid w:val="008D15D6"/>
    <w:rPr>
      <w:rFonts w:ascii="Times New Roman" w:eastAsia="Times New Roman" w:hAnsi="Times New Roman" w:cs="Times New Roman"/>
      <w:b/>
      <w:bCs/>
      <w:sz w:val="24"/>
      <w:szCs w:val="24"/>
    </w:rPr>
  </w:style>
  <w:style w:type="paragraph" w:styleId="31">
    <w:name w:val="Body Text 3"/>
    <w:basedOn w:val="a"/>
    <w:link w:val="32"/>
    <w:unhideWhenUsed/>
    <w:rsid w:val="008D15D6"/>
    <w:pPr>
      <w:spacing w:after="120"/>
    </w:pPr>
    <w:rPr>
      <w:sz w:val="16"/>
      <w:szCs w:val="16"/>
    </w:rPr>
  </w:style>
  <w:style w:type="character" w:customStyle="1" w:styleId="32">
    <w:name w:val="Основной текст 3 Знак"/>
    <w:basedOn w:val="a0"/>
    <w:link w:val="31"/>
    <w:rsid w:val="008D15D6"/>
    <w:rPr>
      <w:sz w:val="16"/>
      <w:szCs w:val="16"/>
    </w:rPr>
  </w:style>
  <w:style w:type="paragraph" w:styleId="23">
    <w:name w:val="Body Text Indent 2"/>
    <w:basedOn w:val="a"/>
    <w:link w:val="24"/>
    <w:unhideWhenUsed/>
    <w:rsid w:val="008D15D6"/>
    <w:pPr>
      <w:widowControl w:val="0"/>
      <w:autoSpaceDE w:val="0"/>
      <w:autoSpaceDN w:val="0"/>
      <w:adjustRightInd w:val="0"/>
      <w:spacing w:after="0" w:line="240" w:lineRule="auto"/>
      <w:ind w:left="5400"/>
      <w:jc w:val="right"/>
    </w:pPr>
    <w:rPr>
      <w:rFonts w:ascii="Times New Roman" w:eastAsia="Times New Roman" w:hAnsi="Times New Roman" w:cs="Times New Roman"/>
      <w:iCs/>
      <w:sz w:val="24"/>
      <w:szCs w:val="24"/>
    </w:rPr>
  </w:style>
  <w:style w:type="character" w:customStyle="1" w:styleId="24">
    <w:name w:val="Основной текст с отступом 2 Знак"/>
    <w:basedOn w:val="a0"/>
    <w:link w:val="23"/>
    <w:rsid w:val="008D15D6"/>
    <w:rPr>
      <w:rFonts w:ascii="Times New Roman" w:eastAsia="Times New Roman" w:hAnsi="Times New Roman" w:cs="Times New Roman"/>
      <w:iCs/>
      <w:sz w:val="24"/>
      <w:szCs w:val="24"/>
    </w:rPr>
  </w:style>
  <w:style w:type="paragraph" w:styleId="33">
    <w:name w:val="Body Text Indent 3"/>
    <w:basedOn w:val="a"/>
    <w:link w:val="34"/>
    <w:uiPriority w:val="99"/>
    <w:semiHidden/>
    <w:unhideWhenUsed/>
    <w:rsid w:val="008D15D6"/>
    <w:pPr>
      <w:spacing w:after="120"/>
      <w:ind w:left="283"/>
    </w:pPr>
    <w:rPr>
      <w:sz w:val="16"/>
      <w:szCs w:val="16"/>
    </w:rPr>
  </w:style>
  <w:style w:type="character" w:customStyle="1" w:styleId="34">
    <w:name w:val="Основной текст с отступом 3 Знак"/>
    <w:basedOn w:val="a0"/>
    <w:link w:val="33"/>
    <w:uiPriority w:val="99"/>
    <w:semiHidden/>
    <w:rsid w:val="008D15D6"/>
    <w:rPr>
      <w:sz w:val="16"/>
      <w:szCs w:val="16"/>
    </w:rPr>
  </w:style>
  <w:style w:type="paragraph" w:styleId="af9">
    <w:name w:val="Block Text"/>
    <w:basedOn w:val="a"/>
    <w:unhideWhenUsed/>
    <w:rsid w:val="008D15D6"/>
    <w:pPr>
      <w:spacing w:after="0" w:line="240" w:lineRule="auto"/>
      <w:ind w:left="4680" w:right="-81"/>
    </w:pPr>
    <w:rPr>
      <w:rFonts w:ascii="Times New Roman" w:eastAsia="Times New Roman" w:hAnsi="Times New Roman" w:cs="Times New Roman"/>
      <w:sz w:val="24"/>
      <w:szCs w:val="24"/>
    </w:rPr>
  </w:style>
  <w:style w:type="paragraph" w:styleId="afa">
    <w:name w:val="Document Map"/>
    <w:basedOn w:val="a"/>
    <w:link w:val="12"/>
    <w:uiPriority w:val="99"/>
    <w:semiHidden/>
    <w:unhideWhenUsed/>
    <w:rsid w:val="008D15D6"/>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uiPriority w:val="99"/>
    <w:semiHidden/>
    <w:rsid w:val="008D15D6"/>
    <w:rPr>
      <w:rFonts w:ascii="Tahoma" w:hAnsi="Tahoma" w:cs="Tahoma"/>
      <w:sz w:val="16"/>
      <w:szCs w:val="16"/>
    </w:rPr>
  </w:style>
  <w:style w:type="paragraph" w:styleId="afc">
    <w:name w:val="annotation subject"/>
    <w:basedOn w:val="ac"/>
    <w:next w:val="ac"/>
    <w:link w:val="13"/>
    <w:uiPriority w:val="99"/>
    <w:unhideWhenUsed/>
    <w:rsid w:val="008D15D6"/>
    <w:rPr>
      <w:b/>
      <w:bCs/>
    </w:rPr>
  </w:style>
  <w:style w:type="character" w:customStyle="1" w:styleId="afd">
    <w:name w:val="Тема примечания Знак"/>
    <w:basedOn w:val="ad"/>
    <w:link w:val="afc"/>
    <w:uiPriority w:val="99"/>
    <w:rsid w:val="008D15D6"/>
    <w:rPr>
      <w:b/>
      <w:bCs/>
    </w:rPr>
  </w:style>
  <w:style w:type="paragraph" w:styleId="afe">
    <w:name w:val="No Spacing"/>
    <w:uiPriority w:val="1"/>
    <w:qFormat/>
    <w:rsid w:val="008D15D6"/>
    <w:pPr>
      <w:spacing w:after="0" w:line="240" w:lineRule="auto"/>
    </w:pPr>
    <w:rPr>
      <w:rFonts w:eastAsiaTheme="minorHAnsi"/>
      <w:lang w:eastAsia="en-US"/>
    </w:rPr>
  </w:style>
  <w:style w:type="paragraph" w:customStyle="1" w:styleId="ConsPlusTitle">
    <w:name w:val="ConsPlusTitle"/>
    <w:uiPriority w:val="99"/>
    <w:rsid w:val="008D15D6"/>
    <w:pPr>
      <w:widowControl w:val="0"/>
      <w:spacing w:after="0" w:line="240" w:lineRule="auto"/>
    </w:pPr>
    <w:rPr>
      <w:rFonts w:ascii="Arial" w:eastAsia="Times New Roman" w:hAnsi="Arial" w:cs="Arial"/>
      <w:b/>
      <w:bCs/>
      <w:sz w:val="20"/>
      <w:szCs w:val="20"/>
    </w:rPr>
  </w:style>
  <w:style w:type="paragraph" w:customStyle="1" w:styleId="ConsTitle">
    <w:name w:val="ConsTitle"/>
    <w:uiPriority w:val="99"/>
    <w:rsid w:val="008D15D6"/>
    <w:pPr>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8D15D6"/>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14">
    <w:name w:val="Обычный+14"/>
    <w:basedOn w:val="a"/>
    <w:rsid w:val="008D15D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onsNormal">
    <w:name w:val="ConsNormal"/>
    <w:rsid w:val="008D15D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21"/>
    <w:basedOn w:val="a"/>
    <w:rsid w:val="008D15D6"/>
    <w:pPr>
      <w:widowControl w:val="0"/>
      <w:spacing w:after="0" w:line="240" w:lineRule="auto"/>
      <w:ind w:firstLine="720"/>
      <w:jc w:val="both"/>
    </w:pPr>
    <w:rPr>
      <w:rFonts w:ascii="MS Sans Serif" w:eastAsia="Times New Roman" w:hAnsi="MS Sans Serif" w:cs="Times New Roman"/>
      <w:color w:val="000000"/>
      <w:sz w:val="24"/>
      <w:szCs w:val="20"/>
    </w:rPr>
  </w:style>
  <w:style w:type="paragraph" w:customStyle="1" w:styleId="Style2">
    <w:name w:val="Style2"/>
    <w:basedOn w:val="a"/>
    <w:uiPriority w:val="99"/>
    <w:rsid w:val="008D15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8D15D6"/>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ff">
    <w:name w:val="footnote reference"/>
    <w:uiPriority w:val="99"/>
    <w:unhideWhenUsed/>
    <w:rsid w:val="008D15D6"/>
    <w:rPr>
      <w:vertAlign w:val="superscript"/>
    </w:rPr>
  </w:style>
  <w:style w:type="character" w:customStyle="1" w:styleId="FontStyle12">
    <w:name w:val="Font Style12"/>
    <w:uiPriority w:val="99"/>
    <w:rsid w:val="008D15D6"/>
    <w:rPr>
      <w:rFonts w:ascii="Times New Roman" w:hAnsi="Times New Roman" w:cs="Times New Roman" w:hint="default"/>
      <w:b/>
      <w:bCs/>
      <w:sz w:val="26"/>
      <w:szCs w:val="26"/>
    </w:rPr>
  </w:style>
  <w:style w:type="character" w:customStyle="1" w:styleId="aff0">
    <w:name w:val="Гипертекстовая ссылка"/>
    <w:basedOn w:val="a0"/>
    <w:uiPriority w:val="99"/>
    <w:rsid w:val="008D15D6"/>
    <w:rPr>
      <w:rFonts w:ascii="Times New Roman" w:hAnsi="Times New Roman" w:cs="Times New Roman" w:hint="default"/>
      <w:b/>
      <w:bCs w:val="0"/>
      <w:color w:val="106BBE"/>
      <w:sz w:val="26"/>
    </w:rPr>
  </w:style>
  <w:style w:type="character" w:customStyle="1" w:styleId="aff1">
    <w:name w:val="Цветовое выделение"/>
    <w:uiPriority w:val="99"/>
    <w:rsid w:val="008D15D6"/>
    <w:rPr>
      <w:b/>
      <w:bCs/>
      <w:color w:val="000080"/>
      <w:sz w:val="22"/>
      <w:szCs w:val="22"/>
    </w:rPr>
  </w:style>
  <w:style w:type="character" w:customStyle="1" w:styleId="12">
    <w:name w:val="Схема документа Знак1"/>
    <w:basedOn w:val="a0"/>
    <w:link w:val="afa"/>
    <w:uiPriority w:val="99"/>
    <w:semiHidden/>
    <w:locked/>
    <w:rsid w:val="008D15D6"/>
    <w:rPr>
      <w:rFonts w:ascii="Tahoma" w:eastAsia="Times New Roman" w:hAnsi="Tahoma" w:cs="Tahoma"/>
      <w:sz w:val="20"/>
      <w:szCs w:val="20"/>
      <w:shd w:val="clear" w:color="auto" w:fill="000080"/>
    </w:rPr>
  </w:style>
  <w:style w:type="character" w:customStyle="1" w:styleId="11">
    <w:name w:val="Текст примечания Знак1"/>
    <w:basedOn w:val="a0"/>
    <w:link w:val="ac"/>
    <w:uiPriority w:val="99"/>
    <w:semiHidden/>
    <w:locked/>
    <w:rsid w:val="008D15D6"/>
    <w:rPr>
      <w:rFonts w:ascii="Times New Roman" w:eastAsia="Times New Roman" w:hAnsi="Times New Roman" w:cs="Times New Roman"/>
      <w:sz w:val="20"/>
      <w:szCs w:val="20"/>
    </w:rPr>
  </w:style>
  <w:style w:type="character" w:customStyle="1" w:styleId="13">
    <w:name w:val="Тема примечания Знак1"/>
    <w:basedOn w:val="11"/>
    <w:link w:val="afc"/>
    <w:uiPriority w:val="99"/>
    <w:semiHidden/>
    <w:locked/>
    <w:rsid w:val="008D15D6"/>
    <w:rPr>
      <w:b/>
      <w:bCs/>
    </w:rPr>
  </w:style>
  <w:style w:type="character" w:customStyle="1" w:styleId="15">
    <w:name w:val="Текст выноски Знак1"/>
    <w:basedOn w:val="a0"/>
    <w:uiPriority w:val="99"/>
    <w:semiHidden/>
    <w:locked/>
    <w:rsid w:val="008D15D6"/>
    <w:rPr>
      <w:rFonts w:ascii="Tahoma" w:eastAsia="Times New Roman" w:hAnsi="Tahoma" w:cs="Tahoma"/>
      <w:sz w:val="16"/>
      <w:szCs w:val="16"/>
    </w:rPr>
  </w:style>
  <w:style w:type="character" w:customStyle="1" w:styleId="50">
    <w:name w:val="Заголовок 5 Знак"/>
    <w:basedOn w:val="a0"/>
    <w:link w:val="5"/>
    <w:uiPriority w:val="9"/>
    <w:semiHidden/>
    <w:rsid w:val="00B95559"/>
    <w:rPr>
      <w:rFonts w:asciiTheme="majorHAnsi" w:eastAsiaTheme="majorEastAsia" w:hAnsiTheme="majorHAnsi" w:cstheme="majorBidi"/>
      <w:color w:val="243F60" w:themeColor="accent1" w:themeShade="7F"/>
    </w:rPr>
  </w:style>
  <w:style w:type="character" w:styleId="aff2">
    <w:name w:val="Strong"/>
    <w:qFormat/>
    <w:rsid w:val="00B95559"/>
    <w:rPr>
      <w:b/>
      <w:bCs/>
    </w:rPr>
  </w:style>
  <w:style w:type="character" w:customStyle="1" w:styleId="FontStyle26">
    <w:name w:val="Font Style26"/>
    <w:rsid w:val="00B95559"/>
    <w:rPr>
      <w:rFonts w:ascii="Times New Roman" w:hAnsi="Times New Roman" w:cs="Times New Roman" w:hint="default"/>
      <w:sz w:val="28"/>
      <w:szCs w:val="28"/>
    </w:rPr>
  </w:style>
  <w:style w:type="character" w:customStyle="1" w:styleId="rvts7">
    <w:name w:val="rvts7"/>
    <w:basedOn w:val="a0"/>
    <w:rsid w:val="00B95559"/>
  </w:style>
  <w:style w:type="character" w:styleId="aff3">
    <w:name w:val="page number"/>
    <w:basedOn w:val="a0"/>
    <w:rsid w:val="00B95559"/>
  </w:style>
  <w:style w:type="paragraph" w:customStyle="1" w:styleId="aff4">
    <w:name w:val="Нормальный (таблица)"/>
    <w:basedOn w:val="a"/>
    <w:next w:val="a"/>
    <w:rsid w:val="00B95559"/>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no0020spacingchar1">
    <w:name w:val="no_0020spacing__char1"/>
    <w:rsid w:val="00016346"/>
    <w:rPr>
      <w:rFonts w:ascii="Calibri" w:hAnsi="Calibri" w:hint="default"/>
      <w:sz w:val="22"/>
      <w:szCs w:val="22"/>
    </w:rPr>
  </w:style>
  <w:style w:type="paragraph" w:customStyle="1" w:styleId="normal">
    <w:name w:val="normal"/>
    <w:basedOn w:val="a"/>
    <w:rsid w:val="00B20846"/>
    <w:pPr>
      <w:spacing w:line="260" w:lineRule="atLeast"/>
    </w:pPr>
    <w:rPr>
      <w:rFonts w:ascii="Calibri" w:eastAsia="Times New Roman" w:hAnsi="Calibri" w:cs="Times New Roman"/>
    </w:rPr>
  </w:style>
  <w:style w:type="paragraph" w:customStyle="1" w:styleId="consplusnormal0">
    <w:name w:val="consplusnormal"/>
    <w:basedOn w:val="a"/>
    <w:rsid w:val="00B20846"/>
    <w:pPr>
      <w:spacing w:after="0" w:line="240" w:lineRule="atLeast"/>
      <w:ind w:firstLine="720"/>
    </w:pPr>
    <w:rPr>
      <w:rFonts w:ascii="Arial" w:eastAsia="Times New Roman" w:hAnsi="Arial" w:cs="Arial"/>
      <w:sz w:val="20"/>
      <w:szCs w:val="20"/>
    </w:rPr>
  </w:style>
  <w:style w:type="character" w:customStyle="1" w:styleId="normalchar1">
    <w:name w:val="normal__char1"/>
    <w:rsid w:val="00B20846"/>
    <w:rPr>
      <w:rFonts w:ascii="Calibri" w:hAnsi="Calibri" w:cs="Calibri" w:hint="default"/>
      <w:sz w:val="22"/>
      <w:szCs w:val="22"/>
    </w:rPr>
  </w:style>
  <w:style w:type="character" w:customStyle="1" w:styleId="consplustitlechar1">
    <w:name w:val="consplustitle__char1"/>
    <w:rsid w:val="00B20846"/>
    <w:rPr>
      <w:rFonts w:ascii="Arial" w:hAnsi="Arial" w:cs="Arial" w:hint="default"/>
      <w:b/>
      <w:bCs/>
      <w:sz w:val="20"/>
      <w:szCs w:val="20"/>
    </w:rPr>
  </w:style>
  <w:style w:type="character" w:customStyle="1" w:styleId="consplusnormalchar1">
    <w:name w:val="consplusnormal__char1"/>
    <w:rsid w:val="00B20846"/>
    <w:rPr>
      <w:rFonts w:ascii="Arial" w:hAnsi="Arial" w:cs="Arial" w:hint="default"/>
      <w:sz w:val="20"/>
      <w:szCs w:val="20"/>
    </w:rPr>
  </w:style>
  <w:style w:type="paragraph" w:customStyle="1" w:styleId="16">
    <w:name w:val="Обычный1"/>
    <w:basedOn w:val="a"/>
    <w:rsid w:val="00A27C84"/>
    <w:pPr>
      <w:spacing w:line="260" w:lineRule="atLeast"/>
    </w:pPr>
    <w:rPr>
      <w:rFonts w:ascii="Calibri" w:eastAsia="Times New Roman" w:hAnsi="Calibri" w:cs="Times New Roman"/>
    </w:rPr>
  </w:style>
  <w:style w:type="character" w:customStyle="1" w:styleId="25">
    <w:name w:val="Основной текст2"/>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35">
    <w:name w:val="Основной текст3"/>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41">
    <w:name w:val="Основной текст (4)"/>
    <w:basedOn w:val="a0"/>
    <w:rsid w:val="004E758D"/>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8"/>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00">
    <w:name w:val="Основной текст10"/>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11"/>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51">
    <w:name w:val="Основной текст (5)"/>
    <w:basedOn w:val="a0"/>
    <w:rsid w:val="004E758D"/>
    <w:rPr>
      <w:rFonts w:ascii="Times New Roman" w:eastAsia="Times New Roman" w:hAnsi="Times New Roman" w:cs="Times New Roman"/>
      <w:b w:val="0"/>
      <w:bCs w:val="0"/>
      <w:i w:val="0"/>
      <w:iCs w:val="0"/>
      <w:smallCaps w:val="0"/>
      <w:strike w:val="0"/>
      <w:spacing w:val="0"/>
      <w:sz w:val="15"/>
      <w:szCs w:val="15"/>
    </w:rPr>
  </w:style>
  <w:style w:type="character" w:customStyle="1" w:styleId="17">
    <w:name w:val="Заголовок №1"/>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30">
    <w:name w:val="Основной текст13"/>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50">
    <w:name w:val="Основной текст15"/>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70">
    <w:name w:val="Основной текст17"/>
    <w:basedOn w:val="a0"/>
    <w:rsid w:val="004E758D"/>
    <w:rPr>
      <w:rFonts w:ascii="Times New Roman" w:eastAsia="Times New Roman" w:hAnsi="Times New Roman" w:cs="Times New Roman"/>
      <w:b w:val="0"/>
      <w:bCs w:val="0"/>
      <w:i w:val="0"/>
      <w:iCs w:val="0"/>
      <w:smallCaps w:val="0"/>
      <w:strike w:val="0"/>
      <w:spacing w:val="0"/>
      <w:sz w:val="28"/>
      <w:szCs w:val="28"/>
    </w:rPr>
  </w:style>
</w:styles>
</file>

<file path=word/webSettings.xml><?xml version="1.0" encoding="utf-8"?>
<w:webSettings xmlns:r="http://schemas.openxmlformats.org/officeDocument/2006/relationships" xmlns:w="http://schemas.openxmlformats.org/wordprocessingml/2006/main">
  <w:divs>
    <w:div w:id="130948540">
      <w:bodyDiv w:val="1"/>
      <w:marLeft w:val="0"/>
      <w:marRight w:val="0"/>
      <w:marTop w:val="0"/>
      <w:marBottom w:val="0"/>
      <w:divBdr>
        <w:top w:val="none" w:sz="0" w:space="0" w:color="auto"/>
        <w:left w:val="none" w:sz="0" w:space="0" w:color="auto"/>
        <w:bottom w:val="none" w:sz="0" w:space="0" w:color="auto"/>
        <w:right w:val="none" w:sz="0" w:space="0" w:color="auto"/>
      </w:divBdr>
    </w:div>
    <w:div w:id="213347388">
      <w:bodyDiv w:val="1"/>
      <w:marLeft w:val="0"/>
      <w:marRight w:val="0"/>
      <w:marTop w:val="0"/>
      <w:marBottom w:val="0"/>
      <w:divBdr>
        <w:top w:val="none" w:sz="0" w:space="0" w:color="auto"/>
        <w:left w:val="none" w:sz="0" w:space="0" w:color="auto"/>
        <w:bottom w:val="none" w:sz="0" w:space="0" w:color="auto"/>
        <w:right w:val="none" w:sz="0" w:space="0" w:color="auto"/>
      </w:divBdr>
    </w:div>
    <w:div w:id="305478497">
      <w:bodyDiv w:val="1"/>
      <w:marLeft w:val="0"/>
      <w:marRight w:val="0"/>
      <w:marTop w:val="0"/>
      <w:marBottom w:val="0"/>
      <w:divBdr>
        <w:top w:val="none" w:sz="0" w:space="0" w:color="auto"/>
        <w:left w:val="none" w:sz="0" w:space="0" w:color="auto"/>
        <w:bottom w:val="none" w:sz="0" w:space="0" w:color="auto"/>
        <w:right w:val="none" w:sz="0" w:space="0" w:color="auto"/>
      </w:divBdr>
    </w:div>
    <w:div w:id="594090584">
      <w:bodyDiv w:val="1"/>
      <w:marLeft w:val="0"/>
      <w:marRight w:val="0"/>
      <w:marTop w:val="0"/>
      <w:marBottom w:val="0"/>
      <w:divBdr>
        <w:top w:val="none" w:sz="0" w:space="0" w:color="auto"/>
        <w:left w:val="none" w:sz="0" w:space="0" w:color="auto"/>
        <w:bottom w:val="none" w:sz="0" w:space="0" w:color="auto"/>
        <w:right w:val="none" w:sz="0" w:space="0" w:color="auto"/>
      </w:divBdr>
    </w:div>
    <w:div w:id="610668537">
      <w:bodyDiv w:val="1"/>
      <w:marLeft w:val="0"/>
      <w:marRight w:val="0"/>
      <w:marTop w:val="0"/>
      <w:marBottom w:val="0"/>
      <w:divBdr>
        <w:top w:val="none" w:sz="0" w:space="0" w:color="auto"/>
        <w:left w:val="none" w:sz="0" w:space="0" w:color="auto"/>
        <w:bottom w:val="none" w:sz="0" w:space="0" w:color="auto"/>
        <w:right w:val="none" w:sz="0" w:space="0" w:color="auto"/>
      </w:divBdr>
    </w:div>
    <w:div w:id="954214394">
      <w:bodyDiv w:val="1"/>
      <w:marLeft w:val="0"/>
      <w:marRight w:val="0"/>
      <w:marTop w:val="0"/>
      <w:marBottom w:val="0"/>
      <w:divBdr>
        <w:top w:val="none" w:sz="0" w:space="0" w:color="auto"/>
        <w:left w:val="none" w:sz="0" w:space="0" w:color="auto"/>
        <w:bottom w:val="none" w:sz="0" w:space="0" w:color="auto"/>
        <w:right w:val="none" w:sz="0" w:space="0" w:color="auto"/>
      </w:divBdr>
    </w:div>
    <w:div w:id="1079792155">
      <w:bodyDiv w:val="1"/>
      <w:marLeft w:val="0"/>
      <w:marRight w:val="0"/>
      <w:marTop w:val="0"/>
      <w:marBottom w:val="0"/>
      <w:divBdr>
        <w:top w:val="none" w:sz="0" w:space="0" w:color="auto"/>
        <w:left w:val="none" w:sz="0" w:space="0" w:color="auto"/>
        <w:bottom w:val="none" w:sz="0" w:space="0" w:color="auto"/>
        <w:right w:val="none" w:sz="0" w:space="0" w:color="auto"/>
      </w:divBdr>
    </w:div>
    <w:div w:id="1134250578">
      <w:bodyDiv w:val="1"/>
      <w:marLeft w:val="0"/>
      <w:marRight w:val="0"/>
      <w:marTop w:val="0"/>
      <w:marBottom w:val="0"/>
      <w:divBdr>
        <w:top w:val="none" w:sz="0" w:space="0" w:color="auto"/>
        <w:left w:val="none" w:sz="0" w:space="0" w:color="auto"/>
        <w:bottom w:val="none" w:sz="0" w:space="0" w:color="auto"/>
        <w:right w:val="none" w:sz="0" w:space="0" w:color="auto"/>
      </w:divBdr>
    </w:div>
    <w:div w:id="1191259278">
      <w:bodyDiv w:val="1"/>
      <w:marLeft w:val="0"/>
      <w:marRight w:val="0"/>
      <w:marTop w:val="0"/>
      <w:marBottom w:val="0"/>
      <w:divBdr>
        <w:top w:val="none" w:sz="0" w:space="0" w:color="auto"/>
        <w:left w:val="none" w:sz="0" w:space="0" w:color="auto"/>
        <w:bottom w:val="none" w:sz="0" w:space="0" w:color="auto"/>
        <w:right w:val="none" w:sz="0" w:space="0" w:color="auto"/>
      </w:divBdr>
    </w:div>
    <w:div w:id="1202402591">
      <w:bodyDiv w:val="1"/>
      <w:marLeft w:val="0"/>
      <w:marRight w:val="0"/>
      <w:marTop w:val="0"/>
      <w:marBottom w:val="0"/>
      <w:divBdr>
        <w:top w:val="none" w:sz="0" w:space="0" w:color="auto"/>
        <w:left w:val="none" w:sz="0" w:space="0" w:color="auto"/>
        <w:bottom w:val="none" w:sz="0" w:space="0" w:color="auto"/>
        <w:right w:val="none" w:sz="0" w:space="0" w:color="auto"/>
      </w:divBdr>
    </w:div>
    <w:div w:id="1331058446">
      <w:bodyDiv w:val="1"/>
      <w:marLeft w:val="0"/>
      <w:marRight w:val="0"/>
      <w:marTop w:val="0"/>
      <w:marBottom w:val="0"/>
      <w:divBdr>
        <w:top w:val="none" w:sz="0" w:space="0" w:color="auto"/>
        <w:left w:val="none" w:sz="0" w:space="0" w:color="auto"/>
        <w:bottom w:val="none" w:sz="0" w:space="0" w:color="auto"/>
        <w:right w:val="none" w:sz="0" w:space="0" w:color="auto"/>
      </w:divBdr>
    </w:div>
    <w:div w:id="1457135266">
      <w:bodyDiv w:val="1"/>
      <w:marLeft w:val="0"/>
      <w:marRight w:val="0"/>
      <w:marTop w:val="0"/>
      <w:marBottom w:val="0"/>
      <w:divBdr>
        <w:top w:val="none" w:sz="0" w:space="0" w:color="auto"/>
        <w:left w:val="none" w:sz="0" w:space="0" w:color="auto"/>
        <w:bottom w:val="none" w:sz="0" w:space="0" w:color="auto"/>
        <w:right w:val="none" w:sz="0" w:space="0" w:color="auto"/>
      </w:divBdr>
    </w:div>
    <w:div w:id="1607543148">
      <w:bodyDiv w:val="1"/>
      <w:marLeft w:val="0"/>
      <w:marRight w:val="0"/>
      <w:marTop w:val="0"/>
      <w:marBottom w:val="0"/>
      <w:divBdr>
        <w:top w:val="none" w:sz="0" w:space="0" w:color="auto"/>
        <w:left w:val="none" w:sz="0" w:space="0" w:color="auto"/>
        <w:bottom w:val="none" w:sz="0" w:space="0" w:color="auto"/>
        <w:right w:val="none" w:sz="0" w:space="0" w:color="auto"/>
      </w:divBdr>
    </w:div>
    <w:div w:id="1636106633">
      <w:bodyDiv w:val="1"/>
      <w:marLeft w:val="0"/>
      <w:marRight w:val="0"/>
      <w:marTop w:val="0"/>
      <w:marBottom w:val="0"/>
      <w:divBdr>
        <w:top w:val="none" w:sz="0" w:space="0" w:color="auto"/>
        <w:left w:val="none" w:sz="0" w:space="0" w:color="auto"/>
        <w:bottom w:val="none" w:sz="0" w:space="0" w:color="auto"/>
        <w:right w:val="none" w:sz="0" w:space="0" w:color="auto"/>
      </w:divBdr>
    </w:div>
    <w:div w:id="1778061712">
      <w:bodyDiv w:val="1"/>
      <w:marLeft w:val="0"/>
      <w:marRight w:val="0"/>
      <w:marTop w:val="0"/>
      <w:marBottom w:val="0"/>
      <w:divBdr>
        <w:top w:val="none" w:sz="0" w:space="0" w:color="auto"/>
        <w:left w:val="none" w:sz="0" w:space="0" w:color="auto"/>
        <w:bottom w:val="none" w:sz="0" w:space="0" w:color="auto"/>
        <w:right w:val="none" w:sz="0" w:space="0" w:color="auto"/>
      </w:divBdr>
    </w:div>
    <w:div w:id="1813520212">
      <w:bodyDiv w:val="1"/>
      <w:marLeft w:val="0"/>
      <w:marRight w:val="0"/>
      <w:marTop w:val="0"/>
      <w:marBottom w:val="0"/>
      <w:divBdr>
        <w:top w:val="none" w:sz="0" w:space="0" w:color="auto"/>
        <w:left w:val="none" w:sz="0" w:space="0" w:color="auto"/>
        <w:bottom w:val="none" w:sz="0" w:space="0" w:color="auto"/>
        <w:right w:val="none" w:sz="0" w:space="0" w:color="auto"/>
      </w:divBdr>
    </w:div>
    <w:div w:id="21075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2905</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Абди</cp:lastModifiedBy>
  <cp:revision>17</cp:revision>
  <cp:lastPrinted>2016-05-18T12:18:00Z</cp:lastPrinted>
  <dcterms:created xsi:type="dcterms:W3CDTF">2015-11-12T11:34:00Z</dcterms:created>
  <dcterms:modified xsi:type="dcterms:W3CDTF">2016-05-30T04:38:00Z</dcterms:modified>
</cp:coreProperties>
</file>