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3F240B" w:rsidRDefault="003F240B" w:rsidP="003F2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3F240B" w:rsidRDefault="003F240B" w:rsidP="003F2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2017 года                     № 50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с.Абди</w:t>
      </w:r>
    </w:p>
    <w:p w:rsidR="003F240B" w:rsidRPr="00667331" w:rsidRDefault="003F240B" w:rsidP="003F2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F240B" w:rsidRPr="00B062AF" w:rsidRDefault="003F240B" w:rsidP="003F240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62AF">
        <w:rPr>
          <w:rFonts w:ascii="Times New Roman" w:hAnsi="Times New Roman"/>
          <w:b/>
          <w:sz w:val="28"/>
          <w:szCs w:val="28"/>
          <w:shd w:val="clear" w:color="auto" w:fill="FFFFFF"/>
        </w:rPr>
        <w:t>Об организации и порядке ведения реестров</w:t>
      </w:r>
    </w:p>
    <w:p w:rsidR="003F240B" w:rsidRPr="00B062AF" w:rsidRDefault="003F240B" w:rsidP="003F240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62AF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муниципальных нормативных правовых актов</w:t>
      </w:r>
    </w:p>
    <w:p w:rsidR="003F240B" w:rsidRPr="00B062AF" w:rsidRDefault="003F240B" w:rsidP="003F240B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62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Абдинском сельском поселении Тюлячинского </w:t>
      </w:r>
    </w:p>
    <w:p w:rsidR="003F240B" w:rsidRPr="00B062AF" w:rsidRDefault="003F240B" w:rsidP="003F2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62AF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района Республики Татарстан</w:t>
      </w:r>
    </w:p>
    <w:p w:rsidR="003F240B" w:rsidRPr="00530817" w:rsidRDefault="003F240B" w:rsidP="003F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13.10.2016 № ПР -26-4 «О ведении реестров муниципальных нормативных правовых актов», руководствуясь Уставом Абдинского сельского поселения Тюлячинского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Советом Абдинского сельского поселения Тюлячинского муниципального района Республики Татарстан, обеспечения открытости информации об их деятельности, Совет Абдинского сельского поселения Тюлячинского муниципального района Республики Татарстан</w:t>
      </w:r>
    </w:p>
    <w:p w:rsidR="003F240B" w:rsidRDefault="003F240B" w:rsidP="003F24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240B" w:rsidRPr="00505E94" w:rsidRDefault="003F240B" w:rsidP="003F24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5E94">
        <w:rPr>
          <w:rFonts w:ascii="Times New Roman" w:hAnsi="Times New Roman"/>
          <w:b/>
          <w:sz w:val="28"/>
          <w:szCs w:val="28"/>
        </w:rPr>
        <w:t>РЕШИЛ:</w:t>
      </w:r>
    </w:p>
    <w:p w:rsidR="003F240B" w:rsidRDefault="003F240B" w:rsidP="003F24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порядке ведения реестров муниципальных нормативных правовых актов в Абдинском сельском поселении Тюлячинского муниципального района Республики Татарстан.</w:t>
      </w:r>
    </w:p>
    <w:p w:rsidR="003F240B" w:rsidRDefault="003F240B" w:rsidP="003F24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Абдинского сельского поселения Тюлячинского муниципального района Республики Татарстан определить уполномоченное лицо на ведение реестров муниципальных нормативных правовых актов в Абдинском сельском поселении Тюлячинского муниципального района Республики Татарстан.</w:t>
      </w:r>
    </w:p>
    <w:p w:rsidR="003F240B" w:rsidRDefault="003F240B" w:rsidP="003F24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172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/>
          <w:sz w:val="28"/>
          <w:szCs w:val="28"/>
        </w:rPr>
        <w:t>Абдинского</w:t>
      </w:r>
      <w:r w:rsidRPr="00B51172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и ответственному лицу за ведение реестров муниципальных нормативных правовых актов в </w:t>
      </w:r>
      <w:r>
        <w:rPr>
          <w:rFonts w:ascii="Times New Roman" w:hAnsi="Times New Roman"/>
          <w:sz w:val="28"/>
          <w:szCs w:val="28"/>
        </w:rPr>
        <w:t>Абдинском</w:t>
      </w:r>
      <w:r w:rsidRPr="00B51172">
        <w:rPr>
          <w:rFonts w:ascii="Times New Roman" w:hAnsi="Times New Roman"/>
          <w:sz w:val="28"/>
          <w:szCs w:val="28"/>
        </w:rPr>
        <w:t xml:space="preserve"> сельском поселении Тюлячинского муниципального района Республики Татарстан, указанных в пункте 2 настоящего решения:</w:t>
      </w:r>
    </w:p>
    <w:p w:rsidR="003F240B" w:rsidRDefault="003F240B" w:rsidP="003F24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реестры муниципальных нормативных  правовых актов и направить в организационный отдел  Совета Абдинского сельского поселения Тюлячинского муниципального района Республики Татарстан для из размещения на официальном сайте Тюлячинского муниципального района Республики Татарстан;</w:t>
      </w:r>
    </w:p>
    <w:p w:rsidR="003F240B" w:rsidRDefault="003F240B" w:rsidP="003F24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ведение реестров муниципальных нормативных правовых актов и направление для размещения их на официальном сайте Тюлячинского муниципального района Республики Татарстан в актуальном состоянии.</w:t>
      </w:r>
    </w:p>
    <w:p w:rsidR="003F240B" w:rsidRDefault="003F240B" w:rsidP="003F240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Абдинского сельского поселения Тюлячинского 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 обеспечить представление информации, поступившей в отношении муниципальных нормативных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</w:p>
    <w:p w:rsidR="003F240B" w:rsidRDefault="003F240B" w:rsidP="003F240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информационных стендах Совета Абдинского сельского поселения Тюлячинского муниципального района Республики Татарстан, на сайте Тюлячинского муниципального района в составе портала муниципальных образований </w:t>
      </w:r>
      <w:r w:rsidRPr="00B062AF">
        <w:rPr>
          <w:rFonts w:ascii="Times New Roman" w:hAnsi="Times New Roman"/>
          <w:sz w:val="28"/>
          <w:szCs w:val="28"/>
        </w:rPr>
        <w:t xml:space="preserve">Республики Татарстан </w:t>
      </w:r>
      <w:hyperlink r:id="rId7" w:history="1"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062A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tulachi</w:t>
        </w:r>
        <w:r w:rsidRPr="00B062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Pr="00B062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B062A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B062AF">
        <w:rPr>
          <w:rFonts w:ascii="Times New Roman" w:hAnsi="Times New Roman"/>
          <w:sz w:val="28"/>
          <w:szCs w:val="28"/>
        </w:rPr>
        <w:t xml:space="preserve">, на официальном портале правовой информации Республики Татарстан </w:t>
      </w:r>
      <w:hyperlink r:id="rId8" w:history="1"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B062A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Pr="00B062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Pr="00B062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062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062AF">
        <w:rPr>
          <w:rFonts w:ascii="Times New Roman" w:hAnsi="Times New Roman"/>
          <w:sz w:val="28"/>
          <w:szCs w:val="28"/>
        </w:rPr>
        <w:t>.</w:t>
      </w:r>
    </w:p>
    <w:p w:rsidR="003F240B" w:rsidRDefault="003F240B" w:rsidP="003F240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3F240B" w:rsidRDefault="003F240B" w:rsidP="003F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Абдинского сельского поселения</w:t>
      </w:r>
    </w:p>
    <w:p w:rsidR="003F240B" w:rsidRDefault="003F240B" w:rsidP="003F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Тюлячинского муниципального района</w:t>
      </w:r>
    </w:p>
    <w:p w:rsidR="003F240B" w:rsidRPr="00B51172" w:rsidRDefault="003F240B" w:rsidP="003F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Татарстан                                                              Н.М.Домолазов</w:t>
      </w:r>
    </w:p>
    <w:p w:rsidR="003F240B" w:rsidRDefault="003F240B" w:rsidP="003F2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240B" w:rsidRDefault="003F240B" w:rsidP="003F240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Абдинского сельского поселения Тюлячинского муниципального района Республики Татарстан от 20.12.2017 г. № 50</w:t>
      </w:r>
    </w:p>
    <w:p w:rsidR="003F240B" w:rsidRPr="0047107C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7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7C">
        <w:rPr>
          <w:rFonts w:ascii="Times New Roman" w:hAnsi="Times New Roman" w:cs="Times New Roman"/>
          <w:b/>
          <w:sz w:val="28"/>
          <w:szCs w:val="28"/>
        </w:rPr>
        <w:t xml:space="preserve">о порядке ведения реестров муниципальных нормативных </w:t>
      </w: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7107C">
        <w:rPr>
          <w:rFonts w:ascii="Times New Roman" w:hAnsi="Times New Roman" w:cs="Times New Roman"/>
          <w:b/>
          <w:sz w:val="28"/>
          <w:szCs w:val="28"/>
        </w:rPr>
        <w:t xml:space="preserve">равовых актов в </w:t>
      </w:r>
      <w:r>
        <w:rPr>
          <w:rFonts w:ascii="Times New Roman" w:hAnsi="Times New Roman" w:cs="Times New Roman"/>
          <w:b/>
          <w:sz w:val="28"/>
          <w:szCs w:val="28"/>
        </w:rPr>
        <w:t>Абдинском</w:t>
      </w:r>
      <w:r w:rsidRPr="0047107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3F240B" w:rsidRDefault="003F240B" w:rsidP="003F2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7C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 Республики Татарстан</w:t>
      </w:r>
    </w:p>
    <w:p w:rsidR="003F240B" w:rsidRDefault="003F240B" w:rsidP="003F240B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F240B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 порядке ведения реестров муниципальных нормативных правовых актов в Абдинском сельском поселении Тюлячинского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Абдинским сельским поселением Тюлячинского муниципального района Республики Татарстан, и сведений о них, обеспечения открытости информации о деятельности муниципалитетов.</w:t>
      </w:r>
    </w:p>
    <w:p w:rsidR="003F240B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нормативных правовых актов.</w:t>
      </w:r>
    </w:p>
    <w:p w:rsidR="003F240B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Реестры служат для решения задач: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лиц;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Реестр – база данных, оформленная в общедоступном виде ( в форме таблицы, позволяющей отражать информацию без использования специального программного обеспечения) и содержащая информацию обо всех муниципальных нормативных правовых актов органа местного самоуправления, в соответствии с порядком, определенным разделом 2 Положения.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Уполномоченными на ведение реестров и предоставление в организационный отдел Совета Тюлячинского муниципального района для размещения на официальном сайте муниципального района, реестров муниципальных нормативных правовых актов в органах местного самоуправления является лицо, назначенное Главой Абдинского сельского поселения Тюлячинского муниципального района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в случае, если они содержат сведения, составляющие государственную тайну (иные сведения конфиденциального характера),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3F240B" w:rsidRDefault="003F240B" w:rsidP="003F24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40B" w:rsidRDefault="003F240B" w:rsidP="003F24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и ведение реестров</w:t>
      </w:r>
    </w:p>
    <w:p w:rsidR="003F240B" w:rsidRPr="00E323C5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323C5">
        <w:rPr>
          <w:rFonts w:ascii="Times New Roman" w:hAnsi="Times New Roman"/>
          <w:sz w:val="28"/>
          <w:szCs w:val="28"/>
        </w:rPr>
        <w:t>Реестры ведутся в электронном виде на русском языке.</w:t>
      </w:r>
    </w:p>
    <w:p w:rsidR="003F240B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323C5">
        <w:rPr>
          <w:rFonts w:ascii="Times New Roman" w:hAnsi="Times New Roman"/>
          <w:sz w:val="28"/>
          <w:szCs w:val="28"/>
        </w:rPr>
        <w:t>В реестры включаются сведения о муниципальных нормативных правовых актах: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опубликованных, так и неопубликованных;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действующих, так и утративших силу или измененных иными актами;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иные акты или об утрате силы, приостановлении или продлении сроков действия иных актов.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реестры, ведущиеся в Совете Абдинского  сельского поселения Тюлячинского муниципального района Республики Татарстан (Приложение № 2), включаются сведения: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оформленных в виде правовых актов решениях, принятых на местом референдуме</w:t>
      </w:r>
      <w:r w:rsidRPr="00E323C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решениях, принятых Советом Абдинского сельского поселения Тюлячинского муниципального района Республики Татарстан.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реестр, ведущийся Главой Абдинского сельского поселения Тюлячинского муниципального района Республики Татарстан (приложение №3) включаются сведения: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постановлениях нормативного характера;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расположениях, носящих нормативный характер (содержащих отдельные положения, носящие нормативный характер).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реестр, ведущийся в Исполнительном комитете Абдинского сельского поселения Тюлячинского муниципального района Республики Татарстан (Приложение №4), включаются сведения: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постановлениях нормативного характера;</w:t>
      </w:r>
    </w:p>
    <w:p w:rsidR="003F240B" w:rsidRDefault="003F240B" w:rsidP="003F240B">
      <w:pPr>
        <w:pStyle w:val="a4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распоряжениях, носящих нормативный характер (содержащих отдельные положения, носящие нормативный характер).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реестры, ведущиеся  в иных органах Абдинского сельского поселения Тюлячинского муниципального района Республики Татарстан, не указанных в пунктах 2.3-2.5 положения, включаются следующие сведения: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распоряжениях, носящих нормативный характер (содержащих отдельные положения, носящие нормативный характер);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приказах, носящих нормативный характер (содержащих  отдельные положения, носящие нормативный характер).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реестры включаются следующие сведения: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принятия;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регистрационный номер (установленный соответствующим реестром муниципальных правовых актов, ведущимися подразделением делопроизводства и документооборота);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(при наличии);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сфера законодательства.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Включению в реестры подлежат следующие дополнительные сведения о муниципальных нормативных правовых актах: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опубликовании (обнародовании);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внесении изменений (утрате силы), о признании судом недействующими.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В реестры может включаться иная дополнительная информация о муниципальных нормативных правовых актах</w:t>
      </w:r>
      <w:r w:rsidRPr="00F66D52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К реестрам прилагаются тексты вновь,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Уполномоченные лица, указанные в пункте 1.5 Положения, обрабатывают и включают в реестры информацию, указанную в пункте 2.10 Положения, а также направляют их в общий отдел Совета Тюлячинского муниципального района Республики Татарстан для размещения на официальном сайте муниципального района, не позднее одного рабочего дня со дня их принятия.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актов, вносящих изменения, в течении семи рабочих дней создаются и направляются для размещения на официальном сайте муниципального района актуальные редакции изменяемых муниципальных нормативных правовых актов.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 разделах, содержащих информацию о нормативных правовых актах органов местного самоуправления, официального сайта муниципального образования реестры размещаются в качестве первых файлов перечней муниципальных нормативных правовых актов соответствующих органов местного самоуправления. Тесты муниципальных нормативных правовых актов размещаются в порядке, согласующимися с порядком размещения сведений о реестрах, определенными пунктом 2.9 Положения.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Тексты муниципальных нормативных правовых актов, указанные в абзаце втором пункте 2.10, абзаце втором пункта 2.11сайте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3F240B" w:rsidRDefault="003F240B" w:rsidP="003F240B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240B" w:rsidRDefault="003F240B" w:rsidP="003F24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604">
        <w:rPr>
          <w:rFonts w:ascii="Times New Roman" w:hAnsi="Times New Roman"/>
          <w:b/>
          <w:sz w:val="28"/>
          <w:szCs w:val="28"/>
        </w:rPr>
        <w:t>Порядок и условия предоставления информации содержащейся в реестрах. Иные вопросы информационного взаимодействия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240B" w:rsidRDefault="003F240B" w:rsidP="003F240B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40B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Информация, содержащаяся в реестрах, является общедоступной, размещаемой на официальном сайте муниципального образования. Получение в электронном виде (файле) заинтересованными лицами не ограничивается.</w:t>
      </w:r>
    </w:p>
    <w:p w:rsidR="003F240B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(предоставление) сведений, содержащихся в реестре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3F240B" w:rsidRPr="00990604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90604">
        <w:rPr>
          <w:rFonts w:ascii="Times New Roman" w:hAnsi="Times New Roman"/>
          <w:sz w:val="28"/>
          <w:szCs w:val="28"/>
        </w:rPr>
        <w:t xml:space="preserve">Лица, ответственные в соответствии с Законом Республики Татарстан от </w:t>
      </w:r>
      <w:r w:rsidRPr="006A2C40">
        <w:rPr>
          <w:rFonts w:ascii="Times New Roman" w:hAnsi="Times New Roman"/>
          <w:sz w:val="28"/>
          <w:szCs w:val="28"/>
        </w:rPr>
        <w:t xml:space="preserve">03 ноября 2015 года № </w:t>
      </w:r>
      <w:r>
        <w:rPr>
          <w:rFonts w:ascii="Times New Roman" w:hAnsi="Times New Roman"/>
          <w:sz w:val="28"/>
          <w:szCs w:val="28"/>
        </w:rPr>
        <w:t>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Татарстан», за сбор указанных сведений организуют взаимодействие (по согласованию) органами местного самоуправления поселений. Входящих в состав муниципального района, в целях обеспечения соответствующих реестров в поселениях.</w:t>
      </w:r>
    </w:p>
    <w:p w:rsidR="003F240B" w:rsidRDefault="003F240B" w:rsidP="003F240B">
      <w:pPr>
        <w:pStyle w:val="a4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3F240B" w:rsidRDefault="003F240B" w:rsidP="003F24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за нарушение порядка ведения реестров.</w:t>
      </w:r>
    </w:p>
    <w:p w:rsidR="003F240B" w:rsidRDefault="003F240B" w:rsidP="003F240B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Абдинского сельского поселения и иные уполномоченные лица, названные в пунктах 1.5 Положения, несут дисциплинарную ответственность(либо другой установленный вид ответственности)за нарушение порядка ведения реестров, определенного Положением.</w:t>
      </w:r>
      <w:r>
        <w:rPr>
          <w:rStyle w:val="a7"/>
          <w:rFonts w:ascii="Times New Roman" w:hAnsi="Times New Roman"/>
          <w:sz w:val="28"/>
          <w:szCs w:val="28"/>
        </w:rPr>
        <w:endnoteReference w:id="2"/>
      </w:r>
    </w:p>
    <w:p w:rsidR="003F240B" w:rsidRDefault="003F240B" w:rsidP="003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0B" w:rsidRDefault="003F240B" w:rsidP="003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  <w:sectPr w:rsidR="003F240B" w:rsidSect="00862C77"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3F240B" w:rsidRDefault="003F240B" w:rsidP="003F240B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F240B" w:rsidRDefault="003F240B" w:rsidP="00F2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  <w:sectPr w:rsidR="003F240B" w:rsidSect="0052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4391"/>
        <w:gridCol w:w="1276"/>
        <w:gridCol w:w="1418"/>
        <w:gridCol w:w="1417"/>
        <w:gridCol w:w="1418"/>
        <w:gridCol w:w="1701"/>
        <w:gridCol w:w="2268"/>
      </w:tblGrid>
      <w:tr w:rsidR="003F240B" w:rsidTr="00F20A8E">
        <w:trPr>
          <w:trHeight w:val="2907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Приложение №1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к Положению о порядке ведения реестров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муниципальных нормативных правовых актов 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Абдинском</w:t>
            </w:r>
            <w:r w:rsidRPr="003258E9">
              <w:rPr>
                <w:rFonts w:ascii="Calibri" w:hAnsi="Calibri" w:cs="Calibri"/>
                <w:color w:val="000000"/>
              </w:rPr>
              <w:t xml:space="preserve"> сельском поселении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муниципального района Ресупблики Татарстан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утвержденного решением Совета </w:t>
            </w:r>
            <w:r>
              <w:rPr>
                <w:rFonts w:ascii="Calibri" w:hAnsi="Calibri" w:cs="Calibri"/>
                <w:color w:val="000000"/>
              </w:rPr>
              <w:t>Абдинского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сельского поселения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муниципального района Республики Татарстан 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№</w:t>
            </w:r>
            <w:r>
              <w:rPr>
                <w:rFonts w:ascii="Calibri" w:hAnsi="Calibri" w:cs="Calibri"/>
                <w:color w:val="000000"/>
              </w:rPr>
              <w:t xml:space="preserve"> 50</w:t>
            </w:r>
            <w:r w:rsidRPr="003258E9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20.12.2017г</w:t>
            </w:r>
          </w:p>
        </w:tc>
      </w:tr>
      <w:tr w:rsidR="003F240B" w:rsidTr="00F20A8E">
        <w:trPr>
          <w:trHeight w:val="935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РЕЕСТР   </w:t>
            </w:r>
            <w:r w:rsidRPr="00862C77">
              <w:rPr>
                <w:rFonts w:ascii="Calibri" w:hAnsi="Calibri" w:cs="Calibri"/>
                <w:b/>
                <w:bCs/>
                <w:color w:val="000000"/>
              </w:rPr>
              <w:t xml:space="preserve">оформленных в виде муниципальных нормативных правовых актов решений, принятых на местных референдумах в </w:t>
            </w:r>
            <w:r>
              <w:rPr>
                <w:rFonts w:ascii="Calibri" w:hAnsi="Calibri" w:cs="Calibri"/>
                <w:b/>
                <w:bCs/>
                <w:color w:val="000000"/>
              </w:rPr>
              <w:t>Абдинском</w:t>
            </w:r>
            <w:r w:rsidRPr="00862C77">
              <w:rPr>
                <w:rFonts w:ascii="Calibri" w:hAnsi="Calibri" w:cs="Calibri"/>
                <w:b/>
                <w:bCs/>
                <w:color w:val="000000"/>
              </w:rPr>
              <w:t xml:space="preserve"> сельском поселении Тюлячинского муницпального района Республики Татарстан</w:t>
            </w:r>
          </w:p>
        </w:tc>
      </w:tr>
      <w:tr w:rsidR="003F240B" w:rsidTr="00F20A8E">
        <w:trPr>
          <w:trHeight w:val="105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док-та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утраты силы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7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Приложение №2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к Положению о порядке ведения реестров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муниципальных нормативных правовых актов 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Абдинском</w:t>
            </w:r>
            <w:r w:rsidRPr="003258E9">
              <w:rPr>
                <w:rFonts w:ascii="Calibri" w:hAnsi="Calibri" w:cs="Calibri"/>
                <w:color w:val="000000"/>
              </w:rPr>
              <w:t xml:space="preserve"> сельском поселении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муниципального района Ресупблики Татарстан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утвержденного решением Совета </w:t>
            </w:r>
            <w:r>
              <w:rPr>
                <w:rFonts w:ascii="Calibri" w:hAnsi="Calibri" w:cs="Calibri"/>
                <w:color w:val="000000"/>
              </w:rPr>
              <w:t>Абдинского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сельского поселения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муниципального района Республики Татарстан 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№</w:t>
            </w:r>
            <w:r>
              <w:rPr>
                <w:rFonts w:ascii="Calibri" w:hAnsi="Calibri" w:cs="Calibri"/>
                <w:color w:val="000000"/>
              </w:rPr>
              <w:t xml:space="preserve"> 50</w:t>
            </w:r>
            <w:r w:rsidRPr="003258E9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20.12.2017г</w:t>
            </w:r>
          </w:p>
        </w:tc>
      </w:tr>
      <w:tr w:rsidR="003F240B" w:rsidTr="00F20A8E">
        <w:trPr>
          <w:trHeight w:val="935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240B" w:rsidRDefault="003F240B" w:rsidP="00F20A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РЕЕСТР    муниципальных нормативных правовых актов (решений) Совета Абдинского  сельского поселения </w:t>
            </w:r>
          </w:p>
          <w:p w:rsidR="003F240B" w:rsidRDefault="003F240B" w:rsidP="00F20A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Тюлячинского муницпального района Республики Татарстан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F240B" w:rsidTr="00F20A8E">
        <w:trPr>
          <w:trHeight w:val="105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док-та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утраты силы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7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Приложение №3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к Положению о порядке ведения реестров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муниципальных нормативных правовых актов 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Абдинском</w:t>
            </w:r>
            <w:r w:rsidRPr="003258E9">
              <w:rPr>
                <w:rFonts w:ascii="Calibri" w:hAnsi="Calibri" w:cs="Calibri"/>
                <w:color w:val="000000"/>
              </w:rPr>
              <w:t xml:space="preserve"> сельском поселении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муниципального района Ресупблики Татарстан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утвержденного решением Совета </w:t>
            </w:r>
            <w:r>
              <w:rPr>
                <w:rFonts w:ascii="Calibri" w:hAnsi="Calibri" w:cs="Calibri"/>
                <w:color w:val="000000"/>
              </w:rPr>
              <w:t>Абдинского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сельского поселения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муниципального района Республики Татарстан 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№</w:t>
            </w:r>
            <w:r>
              <w:rPr>
                <w:rFonts w:ascii="Calibri" w:hAnsi="Calibri" w:cs="Calibri"/>
                <w:color w:val="000000"/>
              </w:rPr>
              <w:t xml:space="preserve"> 50</w:t>
            </w:r>
            <w:r w:rsidRPr="003258E9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20.12.2017г</w:t>
            </w:r>
          </w:p>
        </w:tc>
      </w:tr>
      <w:tr w:rsidR="003F240B" w:rsidTr="00F20A8E">
        <w:trPr>
          <w:trHeight w:val="935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РЕЕСТР    </w:t>
            </w:r>
            <w:r w:rsidRPr="008C526B">
              <w:rPr>
                <w:rFonts w:ascii="Calibri" w:hAnsi="Calibri" w:cs="Calibri"/>
                <w:b/>
                <w:bCs/>
                <w:color w:val="000000"/>
              </w:rPr>
              <w:t xml:space="preserve"> муниципальных нормативных правовых актов (решений) Главы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Абдинского </w:t>
            </w:r>
            <w:r w:rsidRPr="008C526B">
              <w:rPr>
                <w:rFonts w:ascii="Calibri" w:hAnsi="Calibri" w:cs="Calibri"/>
                <w:b/>
                <w:bCs/>
                <w:color w:val="000000"/>
              </w:rPr>
              <w:t xml:space="preserve"> сельского поселения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526B">
              <w:rPr>
                <w:rFonts w:ascii="Calibri" w:hAnsi="Calibri" w:cs="Calibri"/>
                <w:b/>
                <w:bCs/>
                <w:color w:val="000000"/>
              </w:rPr>
              <w:t xml:space="preserve"> Тюлячинского муниц</w:t>
            </w:r>
            <w:r>
              <w:rPr>
                <w:rFonts w:ascii="Calibri" w:hAnsi="Calibri" w:cs="Calibri"/>
                <w:b/>
                <w:bCs/>
                <w:color w:val="000000"/>
              </w:rPr>
              <w:t>и</w:t>
            </w:r>
            <w:r w:rsidRPr="008C526B">
              <w:rPr>
                <w:rFonts w:ascii="Calibri" w:hAnsi="Calibri" w:cs="Calibri"/>
                <w:b/>
                <w:bCs/>
                <w:color w:val="000000"/>
              </w:rPr>
              <w:t>пального района Республики Татарстан</w:t>
            </w:r>
          </w:p>
        </w:tc>
      </w:tr>
      <w:tr w:rsidR="003F240B" w:rsidTr="00F20A8E">
        <w:trPr>
          <w:trHeight w:val="105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док-та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утраты силы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399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Приложение №4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к Положению о порядке ведения реестров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муниципальных нормативных правовых актов в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Абдинском</w:t>
            </w:r>
            <w:r w:rsidRPr="003258E9">
              <w:rPr>
                <w:rFonts w:ascii="Calibri" w:hAnsi="Calibri" w:cs="Calibri"/>
                <w:color w:val="000000"/>
              </w:rPr>
              <w:t xml:space="preserve"> сельском поселении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муниципального района Ресупблики Татарстан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утвержденного решением Совета </w:t>
            </w:r>
            <w:r>
              <w:rPr>
                <w:rFonts w:ascii="Calibri" w:hAnsi="Calibri" w:cs="Calibri"/>
                <w:color w:val="000000"/>
              </w:rPr>
              <w:t>Абдинского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сельского поселения Тюлячинского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Pr="003258E9">
              <w:rPr>
                <w:rFonts w:ascii="Calibri" w:hAnsi="Calibri" w:cs="Calibri"/>
                <w:color w:val="000000"/>
              </w:rPr>
              <w:t xml:space="preserve">муниципального района Республики Татарстан 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</w:t>
            </w:r>
            <w:r w:rsidRPr="003258E9">
              <w:rPr>
                <w:rFonts w:ascii="Calibri" w:hAnsi="Calibri" w:cs="Calibri"/>
                <w:color w:val="000000"/>
              </w:rPr>
              <w:t>№</w:t>
            </w:r>
            <w:r>
              <w:rPr>
                <w:rFonts w:ascii="Calibri" w:hAnsi="Calibri" w:cs="Calibri"/>
                <w:color w:val="000000"/>
              </w:rPr>
              <w:t xml:space="preserve"> 50</w:t>
            </w:r>
            <w:r w:rsidRPr="003258E9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20.12.2017г</w:t>
            </w:r>
          </w:p>
        </w:tc>
      </w:tr>
      <w:tr w:rsidR="003F240B" w:rsidTr="00F20A8E">
        <w:trPr>
          <w:trHeight w:val="935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РЕЕСТР</w:t>
            </w:r>
            <w:r w:rsidRPr="008C526B">
              <w:rPr>
                <w:rFonts w:ascii="Calibri" w:hAnsi="Calibri" w:cs="Calibri"/>
                <w:b/>
                <w:bCs/>
                <w:color w:val="000000"/>
              </w:rPr>
              <w:t xml:space="preserve">   муниципальных нормативных правовых актов (решений) Исполнительного комитета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Абдинского </w:t>
            </w:r>
            <w:r w:rsidRPr="008C526B">
              <w:rPr>
                <w:rFonts w:ascii="Calibri" w:hAnsi="Calibri" w:cs="Calibri"/>
                <w:b/>
                <w:bCs/>
                <w:color w:val="000000"/>
              </w:rPr>
              <w:t xml:space="preserve"> сельского поселения </w:t>
            </w:r>
          </w:p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526B">
              <w:rPr>
                <w:rFonts w:ascii="Calibri" w:hAnsi="Calibri" w:cs="Calibri"/>
                <w:b/>
                <w:bCs/>
                <w:color w:val="000000"/>
              </w:rPr>
              <w:t>Тюлячинского муниципального района Республики Татарстан</w:t>
            </w:r>
          </w:p>
        </w:tc>
      </w:tr>
      <w:tr w:rsidR="003F240B" w:rsidTr="00F20A8E">
        <w:trPr>
          <w:trHeight w:val="105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док-та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Сфера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внесения изменений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утраты силы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40B" w:rsidTr="00F20A8E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40B" w:rsidRDefault="003F240B" w:rsidP="00F20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F240B" w:rsidRDefault="003F240B" w:rsidP="003F24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36F" w:rsidRPr="003F240B" w:rsidRDefault="0042736F" w:rsidP="003F240B"/>
    <w:sectPr w:rsidR="0042736F" w:rsidRPr="003F240B" w:rsidSect="003F24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BF" w:rsidRDefault="005737BF" w:rsidP="003F240B">
      <w:pPr>
        <w:spacing w:after="0" w:line="240" w:lineRule="auto"/>
      </w:pPr>
      <w:r>
        <w:separator/>
      </w:r>
    </w:p>
  </w:endnote>
  <w:endnote w:type="continuationSeparator" w:id="1">
    <w:p w:rsidR="005737BF" w:rsidRDefault="005737BF" w:rsidP="003F240B">
      <w:pPr>
        <w:spacing w:after="0" w:line="240" w:lineRule="auto"/>
      </w:pPr>
      <w:r>
        <w:continuationSeparator/>
      </w:r>
    </w:p>
  </w:endnote>
  <w:endnote w:id="2">
    <w:p w:rsidR="003F240B" w:rsidRDefault="003F240B" w:rsidP="003F240B">
      <w:pPr>
        <w:ind w:firstLine="708"/>
        <w:jc w:val="both"/>
      </w:pPr>
      <w:r>
        <w:rPr>
          <w:rStyle w:val="a7"/>
        </w:rPr>
        <w:endnoteRef/>
      </w:r>
      <w:r>
        <w:rPr>
          <w:rStyle w:val="a7"/>
        </w:rPr>
        <w:endnoteRef/>
      </w:r>
      <w:r w:rsidRPr="00AE2CA9">
        <w:rPr>
          <w:vertAlign w:val="superscript"/>
        </w:rPr>
        <w:t>1</w:t>
      </w:r>
      <w:r>
        <w:t>При использовании настоящего примерного акта для разработки актов органов местного самоуправления сельских поселений полномочий представительного органа в которых осуществляется сходом граждан, пункт Положения приводится в соответствующей редакции.</w:t>
      </w:r>
    </w:p>
    <w:p w:rsidR="003F240B" w:rsidRPr="006A2C40" w:rsidRDefault="003F240B" w:rsidP="003F240B">
      <w:pPr>
        <w:ind w:firstLine="708"/>
        <w:jc w:val="both"/>
      </w:pPr>
      <w:r w:rsidRPr="00192D25">
        <w:rPr>
          <w:vertAlign w:val="superscript"/>
        </w:rPr>
        <w:t>2</w:t>
      </w:r>
      <w:r>
        <w:t xml:space="preserve"> В соответствии с частью 2 статья 13 Федерального закона от 09 февраля 2009 года № 8-ФЗ «Об обеспечении доступа к информации о деятельности государственных органов </w:t>
      </w:r>
      <w:r w:rsidRPr="006A2C40">
        <w:t>и органов местного самоуправления в реестры, размещаемые в сети Интернет, может включать информацию о муниципальных нормативных правовых актах и связанной с ними нормотворческой деятельности.</w:t>
      </w:r>
    </w:p>
    <w:p w:rsidR="003F240B" w:rsidRPr="00E4039F" w:rsidRDefault="003F240B" w:rsidP="003F240B">
      <w:pPr>
        <w:ind w:firstLine="708"/>
        <w:jc w:val="both"/>
      </w:pPr>
      <w:r>
        <w:t>Перечень информации, включаемой в реестры, ведущиеся для внутреннего пользования может быть расширен дополнительно исходя из целей и задач, решаемых органами местного самоуправления.</w:t>
      </w:r>
    </w:p>
    <w:p w:rsidR="003F240B" w:rsidRPr="00E4039F" w:rsidRDefault="003F240B" w:rsidP="003F240B">
      <w:pPr>
        <w:ind w:firstLine="708"/>
        <w:jc w:val="both"/>
      </w:pPr>
    </w:p>
    <w:p w:rsidR="003F240B" w:rsidRDefault="003F240B" w:rsidP="003F240B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BF" w:rsidRDefault="005737BF" w:rsidP="003F240B">
      <w:pPr>
        <w:spacing w:after="0" w:line="240" w:lineRule="auto"/>
      </w:pPr>
      <w:r>
        <w:separator/>
      </w:r>
    </w:p>
  </w:footnote>
  <w:footnote w:type="continuationSeparator" w:id="1">
    <w:p w:rsidR="005737BF" w:rsidRDefault="005737BF" w:rsidP="003F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984"/>
    <w:multiLevelType w:val="hybridMultilevel"/>
    <w:tmpl w:val="7626FB96"/>
    <w:lvl w:ilvl="0" w:tplc="7D00E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0B1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6468B8"/>
    <w:multiLevelType w:val="multilevel"/>
    <w:tmpl w:val="262CE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760"/>
    <w:rsid w:val="00321760"/>
    <w:rsid w:val="003F240B"/>
    <w:rsid w:val="0042736F"/>
    <w:rsid w:val="005275F7"/>
    <w:rsid w:val="0057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4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24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3F240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0B"/>
    <w:rPr>
      <w:rFonts w:eastAsiaTheme="minorHAns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rsid w:val="003F2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lach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3237</Words>
  <Characters>18457</Characters>
  <Application>Microsoft Office Word</Application>
  <DocSecurity>0</DocSecurity>
  <Lines>153</Lines>
  <Paragraphs>43</Paragraphs>
  <ScaleCrop>false</ScaleCrop>
  <Company/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3</cp:revision>
  <dcterms:created xsi:type="dcterms:W3CDTF">2018-01-18T12:45:00Z</dcterms:created>
  <dcterms:modified xsi:type="dcterms:W3CDTF">2018-01-18T12:50:00Z</dcterms:modified>
</cp:coreProperties>
</file>