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"/>
        <w:gridCol w:w="3680"/>
        <w:gridCol w:w="877"/>
        <w:gridCol w:w="1677"/>
        <w:gridCol w:w="511"/>
        <w:gridCol w:w="4273"/>
        <w:gridCol w:w="254"/>
      </w:tblGrid>
      <w:tr w:rsidR="000F39D7" w:rsidTr="00EA713B">
        <w:trPr>
          <w:trHeight w:val="2599"/>
        </w:trPr>
        <w:tc>
          <w:tcPr>
            <w:tcW w:w="4580" w:type="dxa"/>
            <w:gridSpan w:val="3"/>
          </w:tcPr>
          <w:p w:rsidR="000F39D7" w:rsidRDefault="000F39D7" w:rsidP="003D1EF0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</w:t>
            </w:r>
            <w:r w:rsidR="00EA713B">
              <w:rPr>
                <w:b w:val="0"/>
                <w:szCs w:val="24"/>
                <w:lang w:eastAsia="en-US"/>
              </w:rPr>
              <w:t xml:space="preserve">    </w:t>
            </w:r>
            <w:r>
              <w:rPr>
                <w:b w:val="0"/>
                <w:szCs w:val="24"/>
                <w:lang w:eastAsia="en-US"/>
              </w:rPr>
              <w:t>РЕСПУБЛИКА ТАТАРСТАН</w:t>
            </w:r>
          </w:p>
          <w:p w:rsidR="000F39D7" w:rsidRDefault="000F39D7" w:rsidP="003D1EF0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0F39D7" w:rsidRDefault="000F39D7" w:rsidP="003D1EF0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>ГЛАВА</w:t>
            </w:r>
          </w:p>
          <w:p w:rsidR="000F39D7" w:rsidRDefault="000F39D7" w:rsidP="003D1EF0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>БОЛЬШЕМЕШСКОГО</w:t>
            </w:r>
            <w:r w:rsidRPr="00AE3E01">
              <w:rPr>
                <w:rFonts w:ascii="T_Times NR" w:hAnsi="T_Times NR"/>
                <w:b/>
                <w:lang w:eastAsia="en-US"/>
              </w:rPr>
              <w:t xml:space="preserve"> </w:t>
            </w:r>
            <w:r>
              <w:rPr>
                <w:rFonts w:ascii="T_Times NR" w:hAnsi="T_Times NR"/>
                <w:b/>
                <w:lang w:eastAsia="en-US"/>
              </w:rPr>
              <w:t>СЕЛЬСКОГО ПОСЕЛЕНИЯ</w:t>
            </w:r>
          </w:p>
          <w:p w:rsidR="000F39D7" w:rsidRDefault="000F39D7" w:rsidP="003D1EF0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ТЮЛЯЧИНСКОГО</w:t>
            </w:r>
          </w:p>
          <w:p w:rsidR="000F39D7" w:rsidRDefault="000F39D7" w:rsidP="003D1EF0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0F39D7" w:rsidRDefault="000F39D7" w:rsidP="003D1EF0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0F39D7" w:rsidRDefault="00C2221F" w:rsidP="003D1EF0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Школ</w:t>
            </w:r>
            <w:proofErr w:type="spellStart"/>
            <w:r>
              <w:rPr>
                <w:rFonts w:ascii="T_Times NR" w:hAnsi="T_Times NR"/>
                <w:lang w:eastAsia="en-US"/>
              </w:rPr>
              <w:t>ьн</w:t>
            </w:r>
            <w:proofErr w:type="spellEnd"/>
            <w:r w:rsidR="000F39D7">
              <w:rPr>
                <w:rFonts w:ascii="T_Times NR" w:hAnsi="T_Times NR"/>
                <w:lang w:val="tt-RU" w:eastAsia="en-US"/>
              </w:rPr>
              <w:t xml:space="preserve">ая  ул., д. </w:t>
            </w:r>
            <w:r w:rsidR="009E6F67">
              <w:rPr>
                <w:rFonts w:ascii="T_Times NR" w:hAnsi="T_Times NR"/>
                <w:lang w:val="tt-RU" w:eastAsia="en-US"/>
              </w:rPr>
              <w:t>1</w:t>
            </w:r>
            <w:r w:rsidR="000F39D7">
              <w:rPr>
                <w:rFonts w:ascii="T_Times NR" w:hAnsi="T_Times NR"/>
                <w:lang w:val="tt-RU" w:eastAsia="en-US"/>
              </w:rPr>
              <w:t>, с. Большая Меша, 422088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r w:rsidR="003458C7">
              <w:fldChar w:fldCharType="begin"/>
            </w:r>
            <w:r w:rsidR="003458C7" w:rsidRPr="003458C7">
              <w:rPr>
                <w:lang w:val="en-US"/>
              </w:rPr>
              <w:instrText xml:space="preserve"> HYPERLINK "mailto:Bms.Tul@tatar.ru" </w:instrText>
            </w:r>
            <w:r w:rsidR="003458C7">
              <w:fldChar w:fldCharType="separate"/>
            </w:r>
            <w:r>
              <w:rPr>
                <w:rStyle w:val="a3"/>
                <w:lang w:val="en-US" w:eastAsia="en-US"/>
              </w:rPr>
              <w:t>Bms</w:t>
            </w:r>
            <w:r>
              <w:rPr>
                <w:rStyle w:val="a3"/>
                <w:lang w:val="tt-RU" w:eastAsia="en-US"/>
              </w:rPr>
              <w:t>.Tul@tatar.ru</w:t>
            </w:r>
            <w:r w:rsidR="003458C7">
              <w:rPr>
                <w:rStyle w:val="a3"/>
                <w:lang w:val="tt-RU" w:eastAsia="en-US"/>
              </w:rPr>
              <w:fldChar w:fldCharType="end"/>
            </w:r>
          </w:p>
        </w:tc>
        <w:tc>
          <w:tcPr>
            <w:tcW w:w="1677" w:type="dxa"/>
          </w:tcPr>
          <w:p w:rsidR="000F39D7" w:rsidRDefault="000F39D7" w:rsidP="003D1EF0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0F39D7" w:rsidRDefault="000F39D7" w:rsidP="003D1EF0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06E2F0EC" wp14:editId="4B413D04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  <w:gridSpan w:val="3"/>
          </w:tcPr>
          <w:p w:rsidR="000F39D7" w:rsidRDefault="000F39D7" w:rsidP="003D1EF0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 xml:space="preserve">  ТАТАРСТАН РЕСПУБЛИКАСЫ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0F39D7" w:rsidRDefault="000F39D7" w:rsidP="003D1EF0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0F39D7" w:rsidRDefault="000F39D7" w:rsidP="003D1EF0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ОЛЫ МИШӘ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АВЫЛ ҖИРЛЕГЕ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БАШЛЫГЫ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0F39D7" w:rsidRDefault="00C2221F" w:rsidP="003D1EF0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Мәктәп</w:t>
            </w:r>
            <w:r w:rsidR="009E6F67">
              <w:rPr>
                <w:rFonts w:ascii="T_Times NR" w:hAnsi="T_Times NR"/>
                <w:lang w:val="tt-RU" w:eastAsia="en-US"/>
              </w:rPr>
              <w:t xml:space="preserve"> ур., 1</w:t>
            </w:r>
            <w:r w:rsidR="000F39D7">
              <w:rPr>
                <w:rFonts w:ascii="T_Times NR" w:hAnsi="T_Times NR"/>
                <w:lang w:val="tt-RU" w:eastAsia="en-US"/>
              </w:rPr>
              <w:t xml:space="preserve"> нче йорт, Олы Мишә авылы, 422088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0F39D7" w:rsidRDefault="000F39D7" w:rsidP="003D1EF0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5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0F39D7" w:rsidRDefault="000F39D7" w:rsidP="003D1EF0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0F39D7" w:rsidTr="00EA713B">
        <w:trPr>
          <w:trHeight w:val="169"/>
        </w:trPr>
        <w:tc>
          <w:tcPr>
            <w:tcW w:w="1129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F39D7" w:rsidRDefault="000F39D7" w:rsidP="003D1EF0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0F39D7" w:rsidTr="00EA713B">
        <w:trPr>
          <w:gridBefore w:val="1"/>
          <w:gridAfter w:val="1"/>
          <w:wBefore w:w="23" w:type="dxa"/>
          <w:wAfter w:w="254" w:type="dxa"/>
          <w:trHeight w:val="1189"/>
        </w:trPr>
        <w:tc>
          <w:tcPr>
            <w:tcW w:w="3680" w:type="dxa"/>
            <w:hideMark/>
          </w:tcPr>
          <w:p w:rsidR="000F39D7" w:rsidRDefault="00303596" w:rsidP="003D1EF0">
            <w:pPr>
              <w:spacing w:line="276" w:lineRule="auto"/>
              <w:rPr>
                <w:b/>
                <w:lang w:val="tt-RU" w:eastAsia="en-US"/>
              </w:rPr>
            </w:pPr>
            <w:r>
              <w:rPr>
                <w:b/>
                <w:lang w:val="en-US" w:eastAsia="en-US"/>
              </w:rPr>
              <w:t xml:space="preserve">    </w:t>
            </w:r>
            <w:r w:rsidR="000F39D7" w:rsidRPr="00877AE6">
              <w:rPr>
                <w:b/>
                <w:lang w:eastAsia="en-US"/>
              </w:rPr>
              <w:t xml:space="preserve">  </w:t>
            </w:r>
            <w:r w:rsidR="000F39D7">
              <w:rPr>
                <w:b/>
                <w:lang w:val="tt-RU" w:eastAsia="en-US"/>
              </w:rPr>
              <w:t>ПОСТАНОВЛЕНИЕ</w:t>
            </w:r>
          </w:p>
          <w:p w:rsidR="000F39D7" w:rsidRDefault="000F39D7" w:rsidP="003D1EF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877AE6">
              <w:rPr>
                <w:b/>
                <w:lang w:eastAsia="en-US"/>
              </w:rPr>
              <w:t xml:space="preserve">   </w:t>
            </w:r>
            <w:r w:rsidR="00303596">
              <w:rPr>
                <w:b/>
                <w:lang w:val="en-US" w:eastAsia="en-US"/>
              </w:rPr>
              <w:t xml:space="preserve">        </w:t>
            </w:r>
            <w:r w:rsidRPr="00877AE6">
              <w:rPr>
                <w:b/>
                <w:lang w:eastAsia="en-US"/>
              </w:rPr>
              <w:t xml:space="preserve"> </w:t>
            </w:r>
            <w:r>
              <w:rPr>
                <w:b/>
                <w:lang w:val="tt-RU" w:eastAsia="en-US"/>
              </w:rPr>
              <w:t>№ 1</w:t>
            </w:r>
          </w:p>
          <w:p w:rsidR="000F39D7" w:rsidRPr="0051565D" w:rsidRDefault="000F39D7" w:rsidP="003D1EF0">
            <w:pPr>
              <w:rPr>
                <w:sz w:val="16"/>
                <w:lang w:eastAsia="en-US"/>
              </w:rPr>
            </w:pPr>
          </w:p>
          <w:p w:rsidR="000F39D7" w:rsidRPr="0051565D" w:rsidRDefault="000F39D7" w:rsidP="003D1EF0">
            <w:pPr>
              <w:rPr>
                <w:sz w:val="16"/>
                <w:lang w:eastAsia="en-US"/>
              </w:rPr>
            </w:pPr>
          </w:p>
          <w:p w:rsidR="000F39D7" w:rsidRPr="0051565D" w:rsidRDefault="000F39D7" w:rsidP="003D1EF0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3065" w:type="dxa"/>
            <w:gridSpan w:val="3"/>
          </w:tcPr>
          <w:p w:rsidR="000F39D7" w:rsidRDefault="000F39D7" w:rsidP="003D1EF0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4273" w:type="dxa"/>
          </w:tcPr>
          <w:p w:rsidR="000F39D7" w:rsidRDefault="000F39D7" w:rsidP="003D1EF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              </w:t>
            </w:r>
            <w:r>
              <w:rPr>
                <w:b/>
                <w:lang w:eastAsia="en-US"/>
              </w:rPr>
              <w:t xml:space="preserve">КАРАР         </w:t>
            </w:r>
          </w:p>
          <w:p w:rsidR="000F39D7" w:rsidRDefault="000F39D7" w:rsidP="003D1EF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 xml:space="preserve">     </w:t>
            </w:r>
            <w:r>
              <w:rPr>
                <w:b/>
                <w:lang w:val="tt-RU" w:eastAsia="en-US"/>
              </w:rPr>
              <w:t xml:space="preserve">               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="003458C7">
              <w:rPr>
                <w:b/>
                <w:lang w:eastAsia="en-US"/>
              </w:rPr>
              <w:t>16</w:t>
            </w:r>
            <w:r>
              <w:rPr>
                <w:b/>
                <w:lang w:eastAsia="en-US"/>
              </w:rPr>
              <w:t xml:space="preserve">» </w:t>
            </w:r>
            <w:r w:rsidR="002049B5">
              <w:rPr>
                <w:b/>
                <w:lang w:eastAsia="en-US"/>
              </w:rPr>
              <w:t>январ</w:t>
            </w:r>
            <w:r>
              <w:rPr>
                <w:b/>
                <w:lang w:eastAsia="en-US"/>
              </w:rPr>
              <w:t>я   20</w:t>
            </w:r>
            <w:r>
              <w:rPr>
                <w:b/>
                <w:lang w:val="tt-RU" w:eastAsia="en-US"/>
              </w:rPr>
              <w:t>2</w:t>
            </w:r>
            <w:r w:rsidR="00EA713B">
              <w:rPr>
                <w:b/>
                <w:lang w:val="tt-RU" w:eastAsia="en-US"/>
              </w:rPr>
              <w:t>4</w:t>
            </w:r>
            <w:r>
              <w:rPr>
                <w:b/>
                <w:lang w:eastAsia="en-US"/>
              </w:rPr>
              <w:t>г.</w:t>
            </w:r>
          </w:p>
          <w:p w:rsidR="000F39D7" w:rsidRDefault="000F39D7" w:rsidP="003D1EF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0F39D7" w:rsidRDefault="000F39D7" w:rsidP="003D1EF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0F39D7" w:rsidRDefault="000F39D7" w:rsidP="003D1EF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116864" w:rsidRPr="00116864" w:rsidRDefault="00116864" w:rsidP="00116864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  <w:r w:rsidRPr="00116864">
        <w:rPr>
          <w:rStyle w:val="no0020spacingchar1"/>
          <w:rFonts w:ascii="Times New Roman" w:hAnsi="Times New Roman"/>
          <w:sz w:val="28"/>
          <w:szCs w:val="28"/>
        </w:rPr>
        <w:t>Об утверждении плана по противодействию коррупции</w:t>
      </w:r>
    </w:p>
    <w:p w:rsidR="00116864" w:rsidRPr="00116864" w:rsidRDefault="00116864" w:rsidP="00116864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  <w:r w:rsidRPr="00116864">
        <w:rPr>
          <w:rStyle w:val="no0020spacingchar1"/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Style w:val="no0020spacingchar1"/>
          <w:rFonts w:ascii="Times New Roman" w:hAnsi="Times New Roman"/>
          <w:sz w:val="28"/>
          <w:szCs w:val="28"/>
        </w:rPr>
        <w:t>Большемешском</w:t>
      </w:r>
      <w:proofErr w:type="spellEnd"/>
      <w:r w:rsidRPr="00116864">
        <w:rPr>
          <w:rStyle w:val="no0020spacingchar1"/>
          <w:rFonts w:ascii="Times New Roman" w:hAnsi="Times New Roman"/>
          <w:sz w:val="28"/>
          <w:szCs w:val="28"/>
        </w:rPr>
        <w:t xml:space="preserve"> сельском поселении Тюлячинского муниципального района</w:t>
      </w:r>
    </w:p>
    <w:p w:rsidR="00116864" w:rsidRDefault="00116864" w:rsidP="00116864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  <w:r w:rsidRPr="00116864">
        <w:rPr>
          <w:rStyle w:val="no0020spacingchar1"/>
          <w:rFonts w:ascii="Times New Roman" w:hAnsi="Times New Roman"/>
          <w:sz w:val="28"/>
          <w:szCs w:val="28"/>
        </w:rPr>
        <w:t>Республики Татарстан на 202</w:t>
      </w:r>
      <w:r w:rsidR="00EA713B">
        <w:rPr>
          <w:rStyle w:val="no0020spacingchar1"/>
          <w:rFonts w:ascii="Times New Roman" w:hAnsi="Times New Roman"/>
          <w:sz w:val="28"/>
          <w:szCs w:val="28"/>
        </w:rPr>
        <w:t>4</w:t>
      </w:r>
      <w:r w:rsidRPr="00116864">
        <w:rPr>
          <w:rStyle w:val="no0020spacingchar1"/>
          <w:rFonts w:ascii="Times New Roman" w:hAnsi="Times New Roman"/>
          <w:sz w:val="28"/>
          <w:szCs w:val="28"/>
        </w:rPr>
        <w:t xml:space="preserve"> год</w:t>
      </w:r>
    </w:p>
    <w:p w:rsidR="000576D9" w:rsidRDefault="000576D9" w:rsidP="00116864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</w:p>
    <w:p w:rsidR="000576D9" w:rsidRDefault="00EA713B" w:rsidP="000576D9">
      <w:pPr>
        <w:pStyle w:val="a6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576D9" w:rsidRPr="000576D9">
        <w:rPr>
          <w:color w:val="000000"/>
          <w:sz w:val="28"/>
          <w:szCs w:val="28"/>
        </w:rPr>
        <w:t xml:space="preserve">Во исполнение Закона Республики Татарстан от 04.05.2006 №  34-ЗРТ  "О противодействии коррупции в Республике Татарстан", постановления Кабинета Министров Республики Татарстан от 19.07.2014 года № 512 «Об утверждении государственной программы «Реализация антикоррупционной политики Республики Татарстан на </w:t>
      </w:r>
      <w:r w:rsidR="006E3485">
        <w:rPr>
          <w:rStyle w:val="a7"/>
          <w:color w:val="000000"/>
          <w:sz w:val="28"/>
          <w:szCs w:val="28"/>
        </w:rPr>
        <w:t>2015-2025</w:t>
      </w:r>
      <w:r w:rsidR="000576D9" w:rsidRPr="000576D9">
        <w:rPr>
          <w:rStyle w:val="a7"/>
          <w:color w:val="000000"/>
          <w:sz w:val="28"/>
          <w:szCs w:val="28"/>
        </w:rPr>
        <w:t xml:space="preserve"> годы»</w:t>
      </w:r>
      <w:r w:rsidR="000576D9" w:rsidRPr="000576D9">
        <w:rPr>
          <w:color w:val="000000"/>
          <w:sz w:val="28"/>
          <w:szCs w:val="28"/>
        </w:rPr>
        <w:t xml:space="preserve"> (с изменениями и дополнениями), муниципальной программы «Реализация  антикоррупционной политики в Тюлячинском муниципальном районе Республики Татарстан на </w:t>
      </w:r>
      <w:r w:rsidR="000576D9" w:rsidRPr="000576D9">
        <w:rPr>
          <w:rStyle w:val="a7"/>
          <w:color w:val="000000"/>
          <w:sz w:val="28"/>
          <w:szCs w:val="28"/>
        </w:rPr>
        <w:t>2015-2025</w:t>
      </w:r>
      <w:r w:rsidR="000576D9" w:rsidRPr="000576D9">
        <w:rPr>
          <w:color w:val="000000"/>
          <w:sz w:val="28"/>
          <w:szCs w:val="28"/>
        </w:rPr>
        <w:t xml:space="preserve"> годы» от 27 ноября 2014 года № 545 (в редакции постановлений от 30.12.2015 № 632; от 23.05.2016 № 497; от 28.08.2018 № 562; от 12.11.2018 № 716; от 29.12.2018г. № 884; от 21.10.2019 г. № 586; от 28.08.2020 №390; от 29.07.2021г. № 234; от 09.10.2021г. № 261; от 30.06.2022г. № 130</w:t>
      </w:r>
      <w:r w:rsidR="00217B81">
        <w:rPr>
          <w:color w:val="000000"/>
          <w:sz w:val="28"/>
          <w:szCs w:val="28"/>
          <w:lang w:val="tt-RU"/>
        </w:rPr>
        <w:t xml:space="preserve">; от </w:t>
      </w:r>
      <w:r w:rsidR="00E6128A">
        <w:rPr>
          <w:color w:val="000000"/>
          <w:sz w:val="28"/>
          <w:szCs w:val="28"/>
          <w:lang w:val="tt-RU"/>
        </w:rPr>
        <w:t>____________</w:t>
      </w:r>
      <w:bookmarkStart w:id="0" w:name="_GoBack"/>
      <w:bookmarkEnd w:id="0"/>
      <w:r w:rsidR="000576D9" w:rsidRPr="000576D9">
        <w:rPr>
          <w:color w:val="000000"/>
          <w:sz w:val="28"/>
          <w:szCs w:val="28"/>
        </w:rPr>
        <w:t>)</w:t>
      </w:r>
    </w:p>
    <w:p w:rsidR="000576D9" w:rsidRPr="000576D9" w:rsidRDefault="000576D9" w:rsidP="000576D9">
      <w:pPr>
        <w:pStyle w:val="a6"/>
        <w:ind w:left="284"/>
        <w:rPr>
          <w:color w:val="000000"/>
          <w:sz w:val="28"/>
          <w:szCs w:val="28"/>
        </w:rPr>
      </w:pPr>
    </w:p>
    <w:p w:rsidR="000532F6" w:rsidRDefault="00116864" w:rsidP="000532F6">
      <w:pPr>
        <w:pStyle w:val="11"/>
        <w:jc w:val="center"/>
        <w:rPr>
          <w:rStyle w:val="consplustitlechar1"/>
          <w:rFonts w:ascii="Times New Roman" w:hAnsi="Times New Roman"/>
          <w:b w:val="0"/>
          <w:sz w:val="28"/>
          <w:szCs w:val="28"/>
        </w:rPr>
      </w:pPr>
      <w:r w:rsidRPr="00651D44">
        <w:rPr>
          <w:rStyle w:val="consplustitlechar1"/>
          <w:rFonts w:ascii="Times New Roman" w:hAnsi="Times New Roman"/>
          <w:b w:val="0"/>
          <w:sz w:val="28"/>
          <w:szCs w:val="28"/>
        </w:rPr>
        <w:t>ПОСТАНОВЛЯЮ:</w:t>
      </w:r>
    </w:p>
    <w:p w:rsidR="00116864" w:rsidRDefault="00116864" w:rsidP="000532F6">
      <w:pPr>
        <w:pStyle w:val="11"/>
        <w:jc w:val="center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>1.</w:t>
      </w:r>
      <w:r w:rsidR="000532F6">
        <w:rPr>
          <w:rStyle w:val="normalchar1"/>
          <w:rFonts w:ascii="Times New Roman" w:hAnsi="Times New Roman"/>
          <w:sz w:val="28"/>
          <w:szCs w:val="28"/>
        </w:rPr>
        <w:t xml:space="preserve"> </w:t>
      </w:r>
      <w:r>
        <w:rPr>
          <w:rStyle w:val="normalchar1"/>
          <w:rFonts w:ascii="Times New Roman" w:hAnsi="Times New Roman"/>
          <w:sz w:val="28"/>
          <w:szCs w:val="28"/>
        </w:rPr>
        <w:t xml:space="preserve">Утвердить план по противодействию коррупции в </w:t>
      </w:r>
      <w:proofErr w:type="spellStart"/>
      <w:r>
        <w:rPr>
          <w:rStyle w:val="no0020spacingchar1"/>
          <w:rFonts w:ascii="Times New Roman" w:hAnsi="Times New Roman"/>
          <w:sz w:val="28"/>
          <w:szCs w:val="28"/>
        </w:rPr>
        <w:t>Большемешском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сельском поселении Тюлячинского муниципального района РТ на 202</w:t>
      </w:r>
      <w:r w:rsidR="00EA713B">
        <w:rPr>
          <w:rStyle w:val="normalchar1"/>
          <w:rFonts w:ascii="Times New Roman" w:hAnsi="Times New Roman"/>
          <w:sz w:val="28"/>
          <w:szCs w:val="28"/>
        </w:rPr>
        <w:t>4</w:t>
      </w:r>
      <w:r>
        <w:rPr>
          <w:rStyle w:val="normalchar1"/>
          <w:rFonts w:ascii="Times New Roman" w:hAnsi="Times New Roman"/>
          <w:sz w:val="28"/>
          <w:szCs w:val="28"/>
        </w:rPr>
        <w:t xml:space="preserve"> год (приложение №1).</w:t>
      </w:r>
    </w:p>
    <w:p w:rsidR="00116864" w:rsidRPr="0088635C" w:rsidRDefault="00116864" w:rsidP="00116864">
      <w:pPr>
        <w:pStyle w:val="11"/>
        <w:jc w:val="both"/>
        <w:rPr>
          <w:rStyle w:val="no0020spacing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>2.</w:t>
      </w:r>
      <w:r w:rsidR="000532F6">
        <w:rPr>
          <w:rStyle w:val="normalchar1"/>
          <w:rFonts w:ascii="Times New Roman" w:hAnsi="Times New Roman"/>
          <w:sz w:val="28"/>
          <w:szCs w:val="28"/>
        </w:rPr>
        <w:t xml:space="preserve"> </w:t>
      </w:r>
      <w:r>
        <w:rPr>
          <w:rStyle w:val="normalchar1"/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16864" w:rsidRDefault="00116864" w:rsidP="00116864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0464C5" w:rsidRDefault="000464C5" w:rsidP="005578C8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Большемешского</w:t>
      </w:r>
      <w:proofErr w:type="spellEnd"/>
    </w:p>
    <w:p w:rsidR="000464C5" w:rsidRDefault="000464C5" w:rsidP="004A3492">
      <w:pPr>
        <w:pStyle w:val="consplusnormal"/>
        <w:spacing w:line="280" w:lineRule="atLeast"/>
        <w:ind w:firstLine="0"/>
        <w:rPr>
          <w:bCs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B719C"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049B5">
        <w:rPr>
          <w:rStyle w:val="consplusnormalchar1"/>
          <w:rFonts w:ascii="Times New Roman" w:hAnsi="Times New Roman" w:cs="Times New Roman"/>
          <w:sz w:val="28"/>
          <w:szCs w:val="28"/>
        </w:rPr>
        <w:t>Ф.Б.Замалетдинов</w:t>
      </w:r>
      <w:proofErr w:type="spellEnd"/>
      <w:r w:rsidR="00116864">
        <w:rPr>
          <w:bCs/>
          <w:sz w:val="28"/>
          <w:szCs w:val="28"/>
        </w:rPr>
        <w:t xml:space="preserve">        </w:t>
      </w:r>
    </w:p>
    <w:p w:rsidR="004A3492" w:rsidRPr="005A1A54" w:rsidRDefault="004A3492" w:rsidP="004A3492">
      <w:pPr>
        <w:shd w:val="clear" w:color="auto" w:fill="FFFFFF"/>
        <w:ind w:left="5812" w:firstLine="425"/>
        <w:rPr>
          <w:bCs/>
        </w:rPr>
      </w:pPr>
      <w:r w:rsidRPr="005A1A54">
        <w:rPr>
          <w:bCs/>
        </w:rPr>
        <w:lastRenderedPageBreak/>
        <w:t>Утверждено</w:t>
      </w:r>
    </w:p>
    <w:p w:rsidR="004A3492" w:rsidRPr="005A1A54" w:rsidRDefault="004A3492" w:rsidP="004A3492">
      <w:pPr>
        <w:shd w:val="clear" w:color="auto" w:fill="FFFFFF"/>
        <w:ind w:left="5812"/>
        <w:rPr>
          <w:bCs/>
        </w:rPr>
      </w:pPr>
      <w:r w:rsidRPr="005A1A54">
        <w:rPr>
          <w:bCs/>
        </w:rPr>
        <w:t>постановлением Главы</w:t>
      </w:r>
    </w:p>
    <w:p w:rsidR="004A3492" w:rsidRPr="005A1A54" w:rsidRDefault="004A3492" w:rsidP="004A3492">
      <w:pPr>
        <w:shd w:val="clear" w:color="auto" w:fill="FFFFFF"/>
        <w:ind w:left="5812"/>
        <w:rPr>
          <w:bCs/>
        </w:rPr>
      </w:pPr>
      <w:proofErr w:type="spellStart"/>
      <w:r>
        <w:rPr>
          <w:bCs/>
        </w:rPr>
        <w:t>Большемешского</w:t>
      </w:r>
      <w:proofErr w:type="spellEnd"/>
      <w:r>
        <w:rPr>
          <w:bCs/>
        </w:rPr>
        <w:t xml:space="preserve"> </w:t>
      </w:r>
      <w:r w:rsidRPr="005A1A54">
        <w:rPr>
          <w:bCs/>
        </w:rPr>
        <w:t>сельского поселения</w:t>
      </w:r>
    </w:p>
    <w:p w:rsidR="004A3492" w:rsidRPr="005578C8" w:rsidRDefault="004A3492" w:rsidP="004A3492">
      <w:pPr>
        <w:shd w:val="clear" w:color="auto" w:fill="FFFFFF"/>
        <w:ind w:left="5812"/>
        <w:rPr>
          <w:bCs/>
        </w:rPr>
      </w:pPr>
      <w:r w:rsidRPr="005A1A54">
        <w:rPr>
          <w:bCs/>
        </w:rPr>
        <w:t>Тюлячинского муниципального района</w:t>
      </w:r>
      <w:r>
        <w:rPr>
          <w:bCs/>
        </w:rPr>
        <w:t xml:space="preserve"> от </w:t>
      </w:r>
      <w:r w:rsidRPr="005578C8">
        <w:rPr>
          <w:bCs/>
        </w:rPr>
        <w:t>«</w:t>
      </w:r>
      <w:r>
        <w:rPr>
          <w:bCs/>
        </w:rPr>
        <w:t>16</w:t>
      </w:r>
      <w:r w:rsidRPr="005578C8">
        <w:rPr>
          <w:bCs/>
        </w:rPr>
        <w:t xml:space="preserve">» </w:t>
      </w:r>
      <w:r>
        <w:rPr>
          <w:bCs/>
        </w:rPr>
        <w:t>январ</w:t>
      </w:r>
      <w:r w:rsidRPr="005578C8">
        <w:rPr>
          <w:bCs/>
        </w:rPr>
        <w:t>я 202</w:t>
      </w:r>
      <w:r w:rsidR="002A6F59">
        <w:rPr>
          <w:bCs/>
        </w:rPr>
        <w:t>4</w:t>
      </w:r>
      <w:r w:rsidRPr="005578C8">
        <w:rPr>
          <w:bCs/>
        </w:rPr>
        <w:t xml:space="preserve"> г. № 1</w:t>
      </w:r>
    </w:p>
    <w:p w:rsidR="00116864" w:rsidRDefault="00116864" w:rsidP="00116864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116864" w:rsidRDefault="00116864" w:rsidP="00116864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Большемешском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муниципального района РТ на 202</w:t>
      </w:r>
      <w:r w:rsidR="002A6F59">
        <w:rPr>
          <w:rStyle w:val="consplusnormalchar1"/>
          <w:rFonts w:ascii="Times New Roman" w:hAnsi="Times New Roman" w:cs="Times New Roman"/>
          <w:sz w:val="28"/>
          <w:szCs w:val="28"/>
        </w:rPr>
        <w:t>4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год</w:t>
      </w:r>
    </w:p>
    <w:p w:rsidR="00116864" w:rsidRDefault="00116864" w:rsidP="00116864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186"/>
        <w:gridCol w:w="2376"/>
        <w:gridCol w:w="2726"/>
      </w:tblGrid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Pr="00106DDC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2A6F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</w:t>
            </w:r>
            <w:r w:rsidR="002A6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Pr="00106DDC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Pr="00106DDC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Ведение мониторинга обращений граждан сельского поселения о проявлениях </w:t>
            </w: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Pr="00106DDC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Pr="00106DDC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на заседаниях 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6864" w:rsidTr="00530746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Pr="00106DDC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6864" w:rsidTr="00530746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116864" w:rsidRDefault="00116864" w:rsidP="00530746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районных мероприятиях антикоррупционной направленности, заседаниях комиссии по координации работы по противодействию коррупции в Тюлячинском муниципальном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116864" w:rsidTr="00530746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116864" w:rsidTr="00530746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Глава сельского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116864" w:rsidRDefault="00116864" w:rsidP="00116864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6864" w:rsidRDefault="00116864" w:rsidP="00116864"/>
    <w:p w:rsidR="00116864" w:rsidRDefault="00116864" w:rsidP="00116864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116864" w:rsidRDefault="00116864" w:rsidP="00116864"/>
    <w:p w:rsidR="00471500" w:rsidRDefault="00471500" w:rsidP="00116864">
      <w:pPr>
        <w:jc w:val="center"/>
      </w:pPr>
    </w:p>
    <w:sectPr w:rsidR="00471500" w:rsidSect="009D78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FB"/>
    <w:rsid w:val="00026DF8"/>
    <w:rsid w:val="000464C5"/>
    <w:rsid w:val="000532F6"/>
    <w:rsid w:val="000576D9"/>
    <w:rsid w:val="000E3096"/>
    <w:rsid w:val="000F39D7"/>
    <w:rsid w:val="000F58FB"/>
    <w:rsid w:val="00116864"/>
    <w:rsid w:val="001556F4"/>
    <w:rsid w:val="00171685"/>
    <w:rsid w:val="00183DDD"/>
    <w:rsid w:val="002049B5"/>
    <w:rsid w:val="00217B81"/>
    <w:rsid w:val="00230B9F"/>
    <w:rsid w:val="002A6F59"/>
    <w:rsid w:val="002E0059"/>
    <w:rsid w:val="00303596"/>
    <w:rsid w:val="00315183"/>
    <w:rsid w:val="003458C7"/>
    <w:rsid w:val="003627B7"/>
    <w:rsid w:val="004150D0"/>
    <w:rsid w:val="00471500"/>
    <w:rsid w:val="004A3492"/>
    <w:rsid w:val="0055601B"/>
    <w:rsid w:val="005578C8"/>
    <w:rsid w:val="00564A4D"/>
    <w:rsid w:val="005A327C"/>
    <w:rsid w:val="0061280B"/>
    <w:rsid w:val="006E3485"/>
    <w:rsid w:val="00714EFF"/>
    <w:rsid w:val="0088696F"/>
    <w:rsid w:val="0089185D"/>
    <w:rsid w:val="009702F2"/>
    <w:rsid w:val="009E6F67"/>
    <w:rsid w:val="009F5DD7"/>
    <w:rsid w:val="00A2413A"/>
    <w:rsid w:val="00A2638A"/>
    <w:rsid w:val="00AE5F42"/>
    <w:rsid w:val="00B5011E"/>
    <w:rsid w:val="00BE5D94"/>
    <w:rsid w:val="00C2221F"/>
    <w:rsid w:val="00C54610"/>
    <w:rsid w:val="00CB719C"/>
    <w:rsid w:val="00D2569F"/>
    <w:rsid w:val="00D41CDA"/>
    <w:rsid w:val="00D9166F"/>
    <w:rsid w:val="00E6128A"/>
    <w:rsid w:val="00EA713B"/>
    <w:rsid w:val="00F10EB5"/>
    <w:rsid w:val="00F446A0"/>
    <w:rsid w:val="00F5797E"/>
    <w:rsid w:val="00F957D0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653C"/>
  <w15:chartTrackingRefBased/>
  <w15:docId w15:val="{24F2A9CB-9EB0-4FAA-9D62-8E5CB1CD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9D7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0F39D7"/>
    <w:rPr>
      <w:color w:val="0000FF"/>
      <w:u w:val="single"/>
    </w:rPr>
  </w:style>
  <w:style w:type="paragraph" w:customStyle="1" w:styleId="11">
    <w:name w:val="Обычный1"/>
    <w:basedOn w:val="a"/>
    <w:rsid w:val="000F39D7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0F39D7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0F39D7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0F39D7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0F39D7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0F39D7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5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D7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315183"/>
    <w:rPr>
      <w:rFonts w:eastAsiaTheme="minorHAnsi"/>
    </w:rPr>
  </w:style>
  <w:style w:type="character" w:styleId="a7">
    <w:name w:val="Strong"/>
    <w:basedOn w:val="a0"/>
    <w:uiPriority w:val="22"/>
    <w:qFormat/>
    <w:rsid w:val="00057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s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Наиля</cp:lastModifiedBy>
  <cp:revision>53</cp:revision>
  <cp:lastPrinted>2021-02-17T05:34:00Z</cp:lastPrinted>
  <dcterms:created xsi:type="dcterms:W3CDTF">2021-01-15T12:27:00Z</dcterms:created>
  <dcterms:modified xsi:type="dcterms:W3CDTF">2024-01-17T08:19:00Z</dcterms:modified>
</cp:coreProperties>
</file>