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01" w:rsidRPr="0048470C" w:rsidRDefault="00F27801" w:rsidP="00F2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F27801" w:rsidRPr="0048470C" w:rsidRDefault="00F27801" w:rsidP="00F2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F27801" w:rsidRPr="0048470C" w:rsidRDefault="00F27801" w:rsidP="00F2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F27801" w:rsidRPr="0048470C" w:rsidRDefault="00F27801" w:rsidP="00F2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01" w:rsidRPr="0048470C" w:rsidRDefault="00F27801" w:rsidP="00F2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801" w:rsidRPr="0048470C" w:rsidRDefault="00F27801" w:rsidP="00F27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внеочередного заседания третьего созыва</w:t>
      </w:r>
    </w:p>
    <w:p w:rsidR="00F27801" w:rsidRPr="0048470C" w:rsidRDefault="00F27801" w:rsidP="00F278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801" w:rsidRPr="0048470C" w:rsidRDefault="00F27801" w:rsidP="00F278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8470C">
        <w:rPr>
          <w:rFonts w:ascii="Times New Roman" w:hAnsi="Times New Roman" w:cs="Times New Roman"/>
          <w:b/>
          <w:sz w:val="28"/>
          <w:szCs w:val="28"/>
        </w:rPr>
        <w:t xml:space="preserve"> декабря  2018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103</w:t>
      </w:r>
      <w:r w:rsidRPr="00484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с.Абди</w:t>
      </w: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бюджете Абдинского сельского поселения  Тюлячинского муниципального района Республики Татарстан на 2019 год и на плановый период 2020 и 2021 годов</w:t>
      </w:r>
    </w:p>
    <w:p w:rsidR="00F27801" w:rsidRDefault="00F27801" w:rsidP="00F27801">
      <w:pPr>
        <w:ind w:firstLine="540"/>
        <w:jc w:val="both"/>
        <w:rPr>
          <w:sz w:val="28"/>
          <w:szCs w:val="28"/>
        </w:rPr>
      </w:pP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Татарстан,  Совет Абдинского сельского поселения  Тюлячинского муниципального района Республики Татарстан решил:</w:t>
      </w:r>
    </w:p>
    <w:p w:rsidR="00F27801" w:rsidRPr="0040766A" w:rsidRDefault="00F27801" w:rsidP="00F2780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66A">
        <w:rPr>
          <w:rFonts w:ascii="Times New Roman" w:hAnsi="Times New Roman"/>
          <w:sz w:val="28"/>
          <w:szCs w:val="28"/>
        </w:rPr>
        <w:t>Статья 1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1. Утвердить о</w:t>
      </w:r>
      <w:r w:rsidRPr="0040766A">
        <w:rPr>
          <w:rStyle w:val="af8"/>
          <w:sz w:val="28"/>
          <w:szCs w:val="28"/>
        </w:rPr>
        <w:t>сновные характеристики бюджета Абд</w:t>
      </w:r>
      <w:r w:rsidRPr="0040766A">
        <w:rPr>
          <w:rFonts w:ascii="Times New Roman" w:hAnsi="Times New Roman" w:cs="Times New Roman"/>
          <w:sz w:val="28"/>
          <w:szCs w:val="28"/>
        </w:rPr>
        <w:t>инского сельского поселения  Тюлячинского</w:t>
      </w:r>
      <w:r w:rsidRPr="0040766A">
        <w:rPr>
          <w:rStyle w:val="af8"/>
          <w:sz w:val="28"/>
          <w:szCs w:val="28"/>
        </w:rPr>
        <w:t xml:space="preserve">  </w:t>
      </w:r>
      <w:r w:rsidRPr="004076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0766A">
        <w:rPr>
          <w:rStyle w:val="af8"/>
          <w:sz w:val="28"/>
          <w:szCs w:val="28"/>
        </w:rPr>
        <w:t>на 2019 год: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а) прогнозируемый общий объем доходов бюджета Абдинского сельского поселения  Тюлячинского  муниципального района в сумме  1616,70 тыс. рублей;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б) общий объем расходов бюджета Абдинского сельского поселения  Тюлячинского  муниципального района в сумме 1616,70  тыс. рублей;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в) дефицит бюджета  Абдинского сельского поселения Тюлячинского муниципального района в сумме 0,00 тыс. рублей.</w:t>
      </w:r>
    </w:p>
    <w:p w:rsidR="00F27801" w:rsidRPr="0040766A" w:rsidRDefault="00F27801" w:rsidP="00F27801">
      <w:pPr>
        <w:spacing w:after="0" w:line="240" w:lineRule="auto"/>
        <w:jc w:val="both"/>
        <w:rPr>
          <w:rStyle w:val="af8"/>
          <w:b w:val="0"/>
          <w:bCs w:val="0"/>
          <w:sz w:val="28"/>
          <w:szCs w:val="28"/>
          <w:lang w:val="tt-RU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       2. Утвердить о</w:t>
      </w:r>
      <w:r w:rsidRPr="0040766A">
        <w:rPr>
          <w:rStyle w:val="af8"/>
          <w:sz w:val="28"/>
          <w:szCs w:val="28"/>
        </w:rPr>
        <w:t>сновные характеристики бюджета Абд</w:t>
      </w:r>
      <w:r w:rsidRPr="0040766A">
        <w:rPr>
          <w:rFonts w:ascii="Times New Roman" w:hAnsi="Times New Roman" w:cs="Times New Roman"/>
          <w:sz w:val="28"/>
          <w:szCs w:val="28"/>
        </w:rPr>
        <w:t>инского сельского поселения  Тюлячинского</w:t>
      </w:r>
      <w:r w:rsidRPr="0040766A">
        <w:rPr>
          <w:rStyle w:val="af8"/>
          <w:sz w:val="28"/>
          <w:szCs w:val="28"/>
        </w:rPr>
        <w:t xml:space="preserve">  </w:t>
      </w:r>
      <w:r w:rsidRPr="004076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0766A">
        <w:rPr>
          <w:rStyle w:val="af8"/>
          <w:sz w:val="28"/>
          <w:szCs w:val="28"/>
        </w:rPr>
        <w:t>на 2020 год и на 2021 год: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Style w:val="af8"/>
          <w:b w:val="0"/>
          <w:bCs w:val="0"/>
          <w:sz w:val="28"/>
          <w:szCs w:val="28"/>
          <w:lang w:val="tt-RU"/>
        </w:rPr>
      </w:pPr>
      <w:r w:rsidRPr="0040766A">
        <w:rPr>
          <w:rStyle w:val="af8"/>
          <w:sz w:val="28"/>
          <w:szCs w:val="28"/>
        </w:rPr>
        <w:t>а) прогнозируемый общий объем доходов бюджета Абд</w:t>
      </w:r>
      <w:r w:rsidRPr="0040766A">
        <w:rPr>
          <w:rFonts w:ascii="Times New Roman" w:hAnsi="Times New Roman" w:cs="Times New Roman"/>
          <w:sz w:val="28"/>
          <w:szCs w:val="28"/>
        </w:rPr>
        <w:t>инского сельского поселения  Тюлячинского</w:t>
      </w:r>
      <w:r w:rsidRPr="0040766A">
        <w:rPr>
          <w:rStyle w:val="af8"/>
          <w:sz w:val="28"/>
          <w:szCs w:val="28"/>
        </w:rPr>
        <w:t xml:space="preserve">  муниципального района на 2020 год в сумме 1526,40 тыс. рублей и на 2021 год в сумме  1535,70 тыс. рублей;</w:t>
      </w:r>
    </w:p>
    <w:p w:rsidR="00F27801" w:rsidRPr="0040766A" w:rsidRDefault="00F27801" w:rsidP="00F278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Style w:val="af8"/>
          <w:sz w:val="28"/>
          <w:szCs w:val="28"/>
        </w:rPr>
        <w:t xml:space="preserve">б) </w:t>
      </w:r>
      <w:r w:rsidRPr="0040766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Абдинского сельского поселения  Тюлячинского  муниципального района на 2020 год  в сумме 1526,40 тыс. рублей, в том числе условно утвержденные расходы в сумме 37,50 тыс. рублей, и на 2021 год в сумме 1535,70 тыс. рублей, в том числе условно утвержденные расходы в сумме       </w:t>
      </w:r>
    </w:p>
    <w:p w:rsidR="00F27801" w:rsidRPr="0040766A" w:rsidRDefault="00F27801" w:rsidP="00F27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75,40 тыс. рублей;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в) дефицит бюджета  Абдинского сельского поселения Тюлячинского муниципального района на 2020 год в сумме 0,00 тыс. рублей и на 2021 год в сумме 0,00 тыс. рублей.</w:t>
      </w:r>
    </w:p>
    <w:p w:rsidR="00F27801" w:rsidRPr="0040766A" w:rsidRDefault="00F27801" w:rsidP="00F2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       3.Утвердить источники финансирования дефицита бюджета Абдинского сельского поселения  Тюлячинского муниципального района  на 2019 год и на плановый период  2020 и 2021 годов согласно приложению 1 к настоящему Решению.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lastRenderedPageBreak/>
        <w:t xml:space="preserve">Статья 2 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2020 года  верхний предел муниципального внутреннего долга Абдинского сельского поселения  Тюлячинского  муниципального района  в размере 0,00 тыс. рублей, в том числе верхний предел долга  по муниципальным гарантиям Абдинского сельского поселения  Тюлячинского  муниципального района  в размере 0,00 тыс. рублей. 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2021 года  верхний предел муниципального внутреннего долга Абдинского сельского поселения  Тюлячинского  муниципального района  в размере 0,00 тыс. рублей, в том числе верхний предел долга  по муниципальным гарантиям Абдинского сельского поселения  Тюлячинского  муниципального района  в размере 0,00 тыс. рублей. 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2022 года  верхний предел муниципального внутреннего долга Абдинского сельского поселения  Тюлячинского  муниципального района  в размере 0,00 тыс. рублей, в том числе верхний предел долга  по муниципальным гарантиям Абдинского сельского поселения  Тюлячинского  муниципального района  в размере 0,00 тыс. рублей. 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Абдинского сельского поселения  Тюлячинского муниципального района: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в 2019 году - в размере 0,00 тыс. рублей;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в 2020 году - в размере 0,00 тыс. рублей;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в 2021 году - в размере 0,00 тыс. рублей.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Статья 3</w:t>
      </w:r>
    </w:p>
    <w:p w:rsidR="00F27801" w:rsidRPr="0040766A" w:rsidRDefault="00F27801" w:rsidP="00F27801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Учесть в бюджете Абдинского сельского поселения  Тюлячинского муниципального района  прогнозируемые объемы доходов бюджета Абдинского сельского поселения Тюлячинского муниципального района  на 2019 год и на плановый период 2020 и 2021 годов согласно приложению 2 к настоящему Решению.</w:t>
      </w:r>
    </w:p>
    <w:p w:rsidR="00F27801" w:rsidRPr="0040766A" w:rsidRDefault="00F27801" w:rsidP="00F27801">
      <w:pPr>
        <w:shd w:val="clear" w:color="auto" w:fill="FFFFFF"/>
        <w:spacing w:after="0" w:line="240" w:lineRule="auto"/>
        <w:ind w:right="10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Статья 4           </w:t>
      </w:r>
    </w:p>
    <w:p w:rsidR="00F27801" w:rsidRPr="0040766A" w:rsidRDefault="00F27801" w:rsidP="00F2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2 статьи 184.1 Бюджетного кодекса Российской Федерации, пунктом 2 статьи 60.1 Бюджетного кодекса Республики Татарстан утвердить нормативы распределения доходов в бюджет Абд</w:t>
      </w:r>
      <w:r w:rsidRPr="0040766A">
        <w:rPr>
          <w:rStyle w:val="af8"/>
          <w:sz w:val="28"/>
          <w:szCs w:val="28"/>
        </w:rPr>
        <w:t xml:space="preserve">инского </w:t>
      </w:r>
      <w:r w:rsidRPr="0040766A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на 2019 год и на плановый период 2020 и 2021 годов согласно приложению  3 </w:t>
      </w:r>
      <w:r w:rsidRPr="0040766A">
        <w:rPr>
          <w:rFonts w:ascii="Times New Roman" w:hAnsi="Times New Roman" w:cs="Times New Roman"/>
          <w:bCs/>
          <w:sz w:val="28"/>
          <w:szCs w:val="28"/>
        </w:rPr>
        <w:t>к</w:t>
      </w:r>
      <w:r w:rsidRPr="0040766A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F27801" w:rsidRPr="0040766A" w:rsidRDefault="00F27801" w:rsidP="00F27801">
      <w:pPr>
        <w:shd w:val="clear" w:color="auto" w:fill="FFFFFF"/>
        <w:spacing w:after="0" w:line="240" w:lineRule="auto"/>
        <w:ind w:right="10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Статья 5          </w:t>
      </w:r>
    </w:p>
    <w:p w:rsidR="00F27801" w:rsidRPr="0040766A" w:rsidRDefault="00F27801" w:rsidP="00F2780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 1. Утвердить перечень главных администраторов доходов бюджета Абдинского</w:t>
      </w:r>
      <w:r w:rsidRPr="00407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66A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согласно приложению 4 к  настоящему Решению.</w:t>
      </w:r>
    </w:p>
    <w:p w:rsidR="00F27801" w:rsidRDefault="00F27801" w:rsidP="00F2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        2. Утвердить перечень главных администраторов источников финансирования дефицита бюджета Абдинского сельского поселения  Тюлячи</w:t>
      </w:r>
      <w:r w:rsidRPr="0040766A">
        <w:rPr>
          <w:rStyle w:val="af8"/>
          <w:sz w:val="28"/>
          <w:szCs w:val="28"/>
        </w:rPr>
        <w:t>нского муниципального района</w:t>
      </w:r>
      <w:r w:rsidRPr="0040766A">
        <w:rPr>
          <w:rFonts w:ascii="Times New Roman" w:hAnsi="Times New Roman" w:cs="Times New Roman"/>
          <w:sz w:val="28"/>
          <w:szCs w:val="28"/>
        </w:rPr>
        <w:t xml:space="preserve">   согласно приложению 5 к  настоящему Решению.</w:t>
      </w:r>
    </w:p>
    <w:p w:rsidR="00F27801" w:rsidRPr="0040766A" w:rsidRDefault="00F27801" w:rsidP="00F2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Style w:val="af8"/>
          <w:sz w:val="28"/>
          <w:szCs w:val="28"/>
        </w:rPr>
        <w:t xml:space="preserve">       </w:t>
      </w:r>
      <w:r w:rsidRPr="00AE0E28">
        <w:rPr>
          <w:rStyle w:val="af8"/>
          <w:sz w:val="28"/>
          <w:szCs w:val="28"/>
        </w:rPr>
        <w:t>Статья 6</w:t>
      </w:r>
    </w:p>
    <w:p w:rsidR="00F27801" w:rsidRPr="0040766A" w:rsidRDefault="00F27801" w:rsidP="00F278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бюджета Абдинского сельского поселения  Тюлячинского муниципального района по разделам, подразделам, целевым статьям (муниципальным программам Абдинского сельского поселения Тюлячинского муниципального района и непрограммным направлениям деятельности), </w:t>
      </w:r>
      <w:r w:rsidRPr="0040766A">
        <w:rPr>
          <w:rFonts w:ascii="Times New Roman" w:hAnsi="Times New Roman" w:cs="Times New Roman"/>
          <w:sz w:val="28"/>
          <w:szCs w:val="28"/>
        </w:rPr>
        <w:lastRenderedPageBreak/>
        <w:t>группам видов расходов классификации расходов бюджетов на 2019 год и на плановый период 2020 и 2021 годов согласно приложению 6 к настоящему Решению.</w:t>
      </w:r>
    </w:p>
    <w:p w:rsidR="00F27801" w:rsidRPr="0040766A" w:rsidRDefault="00F27801" w:rsidP="00F278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2. Утвердить  распределение бюджетных ассигнований по целевым статьям (муниципальным программам Абдинского сельского поселения  </w:t>
      </w:r>
      <w:r w:rsidRPr="0040766A">
        <w:rPr>
          <w:rStyle w:val="af8"/>
          <w:sz w:val="28"/>
          <w:szCs w:val="28"/>
        </w:rPr>
        <w:t>Тюлячинского муниципального района</w:t>
      </w:r>
      <w:r w:rsidRPr="0040766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, группам видов расходов, разделам, подразделам классификации расходов бюджетов на 2019 год и на плановый период 2020 и 2021 годов согласно приложению 7 </w:t>
      </w:r>
    </w:p>
    <w:p w:rsidR="00F27801" w:rsidRPr="0040766A" w:rsidRDefault="00F27801" w:rsidP="00F2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27801" w:rsidRPr="0040766A" w:rsidRDefault="00F27801" w:rsidP="00F278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40766A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бюджета Абдинского сельского поселения  </w:t>
      </w:r>
      <w:r w:rsidRPr="0040766A">
        <w:rPr>
          <w:rStyle w:val="af8"/>
          <w:sz w:val="28"/>
          <w:szCs w:val="28"/>
        </w:rPr>
        <w:t>Тюлячинского муниципального района, направляемых</w:t>
      </w:r>
      <w:r w:rsidRPr="0040766A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обязательств, на 2019 год в сумме 0,00  тыс. рублей, на 2020 год в сумме 0,00 тыс. рублей и на 2021 год в сумме  0,00 тыс. </w:t>
      </w:r>
    </w:p>
    <w:p w:rsidR="00F27801" w:rsidRPr="0040766A" w:rsidRDefault="00F27801" w:rsidP="00F2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Style w:val="af8"/>
          <w:b w:val="0"/>
          <w:bCs w:val="0"/>
          <w:sz w:val="28"/>
          <w:szCs w:val="28"/>
        </w:rPr>
      </w:pPr>
      <w:r w:rsidRPr="0040766A">
        <w:rPr>
          <w:rStyle w:val="af8"/>
          <w:sz w:val="28"/>
          <w:szCs w:val="28"/>
        </w:rPr>
        <w:t>Статья 7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Style w:val="af8"/>
          <w:b w:val="0"/>
          <w:bCs w:val="0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Утвердить в бюджете Абд</w:t>
      </w:r>
      <w:r w:rsidRPr="0040766A">
        <w:rPr>
          <w:rStyle w:val="af8"/>
          <w:sz w:val="28"/>
          <w:szCs w:val="28"/>
        </w:rPr>
        <w:t>инского</w:t>
      </w:r>
      <w:r w:rsidRPr="0040766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объем дотации на выравнивание бюджетной обеспеченности поселений  на 2019 год  в сумме 1158,50 тыс. рублей, на 2020 год в сумме 1126,10 тыс. рублей и на 2021 год в сумме  1130,40 тыс. рублей.</w:t>
      </w:r>
    </w:p>
    <w:p w:rsidR="00F27801" w:rsidRPr="0040766A" w:rsidRDefault="00F27801" w:rsidP="00F27801">
      <w:pPr>
        <w:spacing w:after="0" w:line="240" w:lineRule="auto"/>
        <w:jc w:val="both"/>
        <w:rPr>
          <w:rStyle w:val="af8"/>
          <w:b w:val="0"/>
          <w:bCs w:val="0"/>
          <w:sz w:val="28"/>
          <w:szCs w:val="28"/>
        </w:rPr>
      </w:pPr>
      <w:r w:rsidRPr="0040766A">
        <w:rPr>
          <w:rStyle w:val="af8"/>
          <w:sz w:val="28"/>
          <w:szCs w:val="28"/>
        </w:rPr>
        <w:t xml:space="preserve">        Статья 8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Утвердить в бюджете Абд</w:t>
      </w:r>
      <w:r w:rsidRPr="0040766A">
        <w:rPr>
          <w:rStyle w:val="af8"/>
          <w:sz w:val="28"/>
          <w:szCs w:val="28"/>
        </w:rPr>
        <w:t>инского</w:t>
      </w:r>
      <w:r w:rsidRPr="0040766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отсутствуют военные комиссариаты на 2019 год  в сумме 82,20 тыс. рублей, на 2020 год в сумме 82,30 тыс. рублей и на 2021 год в сумме  85,30 тыс. рублей. </w:t>
      </w:r>
    </w:p>
    <w:p w:rsidR="00F27801" w:rsidRPr="0040766A" w:rsidRDefault="00F27801" w:rsidP="00F27801">
      <w:pPr>
        <w:spacing w:after="0" w:line="240" w:lineRule="auto"/>
        <w:rPr>
          <w:rStyle w:val="af8"/>
          <w:b w:val="0"/>
          <w:bCs w:val="0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766A">
        <w:rPr>
          <w:rStyle w:val="af8"/>
          <w:sz w:val="28"/>
          <w:szCs w:val="28"/>
        </w:rPr>
        <w:t>Статья 9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Абдинского сельского поселения  Тюляч</w:t>
      </w:r>
      <w:r w:rsidRPr="0040766A">
        <w:rPr>
          <w:rStyle w:val="af8"/>
          <w:sz w:val="28"/>
          <w:szCs w:val="28"/>
        </w:rPr>
        <w:t>инского муниципального района</w:t>
      </w:r>
      <w:r w:rsidRPr="0040766A">
        <w:rPr>
          <w:rFonts w:ascii="Times New Roman" w:hAnsi="Times New Roman" w:cs="Times New Roman"/>
          <w:sz w:val="28"/>
          <w:szCs w:val="28"/>
        </w:rPr>
        <w:t xml:space="preserve"> не вправе принимать в 2019 году  и в плановом периоде 2020 и 2021 годов решения, приводящие к увеличению численности муниципальных служащих и работников муниципальных учреждений.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Style w:val="af8"/>
          <w:b w:val="0"/>
          <w:bCs w:val="0"/>
          <w:sz w:val="28"/>
          <w:szCs w:val="28"/>
        </w:rPr>
      </w:pPr>
      <w:r w:rsidRPr="0040766A">
        <w:rPr>
          <w:rStyle w:val="af8"/>
          <w:sz w:val="28"/>
          <w:szCs w:val="28"/>
        </w:rPr>
        <w:t>Статья 10</w:t>
      </w:r>
    </w:p>
    <w:p w:rsidR="00F27801" w:rsidRPr="0040766A" w:rsidRDefault="00F27801" w:rsidP="00F2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        Остатки средств бюджета Абдинского сельского поселения Тюлячинского муниципального района на 1 января 2019 года  в объеме, не превышающем сумму остатка неиспользованных бюджетных ассигнований на оплату заключенных от имени Абдинского сельского поселения Тюлячинского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оплата в 2018 году, направляются в 2019 году на увеличение соответствующих бюджетных ассигнований на указанные цели в случае принятия Исполнительным комитетом Абдинского сельского поселения Тюлячинского муниципального района соответствующего решения.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Style w:val="af8"/>
          <w:b w:val="0"/>
          <w:bCs w:val="0"/>
          <w:sz w:val="28"/>
          <w:szCs w:val="28"/>
        </w:rPr>
      </w:pPr>
      <w:r w:rsidRPr="0040766A">
        <w:rPr>
          <w:rStyle w:val="af8"/>
          <w:sz w:val="28"/>
          <w:szCs w:val="28"/>
        </w:rPr>
        <w:t>Статья 11</w:t>
      </w:r>
    </w:p>
    <w:p w:rsidR="00F27801" w:rsidRPr="0040766A" w:rsidRDefault="00F27801" w:rsidP="00F27801">
      <w:pPr>
        <w:spacing w:after="0" w:line="240" w:lineRule="auto"/>
        <w:jc w:val="both"/>
        <w:rPr>
          <w:rStyle w:val="af8"/>
          <w:b w:val="0"/>
          <w:bCs w:val="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66A">
        <w:rPr>
          <w:rFonts w:ascii="Times New Roman" w:hAnsi="Times New Roman" w:cs="Times New Roman"/>
          <w:sz w:val="28"/>
          <w:szCs w:val="28"/>
        </w:rPr>
        <w:t xml:space="preserve"> Органы казначейства Министерства финансов Республики Татарстан осуществляют отдельные функции по исполнению бюджета Абдинского сельского поселения Тюлячинского муниципального района в соответствии с заключенными соглашениями.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Style w:val="af8"/>
          <w:b w:val="0"/>
          <w:bCs w:val="0"/>
          <w:sz w:val="28"/>
          <w:szCs w:val="28"/>
        </w:rPr>
      </w:pPr>
      <w:r w:rsidRPr="0040766A">
        <w:rPr>
          <w:rStyle w:val="af8"/>
          <w:sz w:val="28"/>
          <w:szCs w:val="28"/>
        </w:rPr>
        <w:lastRenderedPageBreak/>
        <w:t>Статья 12</w:t>
      </w:r>
    </w:p>
    <w:p w:rsidR="00F27801" w:rsidRPr="0040766A" w:rsidRDefault="00F27801" w:rsidP="00F27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года.</w:t>
      </w:r>
    </w:p>
    <w:p w:rsidR="00F27801" w:rsidRPr="0040766A" w:rsidRDefault="00F27801" w:rsidP="00F2780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Статья 13</w:t>
      </w:r>
    </w:p>
    <w:p w:rsidR="00F27801" w:rsidRPr="0040766A" w:rsidRDefault="00F27801" w:rsidP="00F2780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стендах. </w:t>
      </w:r>
    </w:p>
    <w:p w:rsidR="00F27801" w:rsidRPr="0040766A" w:rsidRDefault="00F27801" w:rsidP="00F2780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27801" w:rsidRPr="0040766A" w:rsidRDefault="00F27801" w:rsidP="00F27801">
      <w:pPr>
        <w:spacing w:after="0" w:line="240" w:lineRule="auto"/>
        <w:jc w:val="both"/>
        <w:rPr>
          <w:rStyle w:val="af8"/>
          <w:b w:val="0"/>
          <w:bCs w:val="0"/>
          <w:sz w:val="28"/>
          <w:szCs w:val="28"/>
        </w:rPr>
      </w:pPr>
    </w:p>
    <w:p w:rsidR="00F27801" w:rsidRPr="0040766A" w:rsidRDefault="00F27801" w:rsidP="00F2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A">
        <w:rPr>
          <w:rStyle w:val="af8"/>
          <w:sz w:val="28"/>
          <w:szCs w:val="28"/>
        </w:rPr>
        <w:t>Глава Абд</w:t>
      </w:r>
      <w:r w:rsidRPr="0040766A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</w:t>
      </w:r>
    </w:p>
    <w:p w:rsidR="00F27801" w:rsidRPr="0040766A" w:rsidRDefault="00F27801" w:rsidP="00F2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66A">
        <w:rPr>
          <w:rFonts w:ascii="Times New Roman" w:hAnsi="Times New Roman" w:cs="Times New Roman"/>
          <w:sz w:val="28"/>
          <w:szCs w:val="28"/>
        </w:rPr>
        <w:t>Тюлячинского</w:t>
      </w:r>
      <w:r w:rsidRPr="0040766A">
        <w:rPr>
          <w:rStyle w:val="af8"/>
          <w:sz w:val="28"/>
          <w:szCs w:val="28"/>
        </w:rPr>
        <w:t xml:space="preserve"> муниципального района                                Н.М.Домолазов                                                                        </w:t>
      </w:r>
      <w:r w:rsidRPr="00407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88" w:type="dxa"/>
        <w:tblLook w:val="0000"/>
      </w:tblPr>
      <w:tblGrid>
        <w:gridCol w:w="4520"/>
        <w:gridCol w:w="3600"/>
        <w:gridCol w:w="1600"/>
      </w:tblGrid>
      <w:tr w:rsidR="00F27801" w:rsidTr="00753CA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801" w:rsidRPr="0040766A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:rsidR="00F27801" w:rsidRPr="0040766A" w:rsidRDefault="00F27801" w:rsidP="00753CAE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40766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27801" w:rsidRPr="0040766A" w:rsidRDefault="00F27801" w:rsidP="00753CAE">
            <w:pPr>
              <w:spacing w:after="0" w:line="240" w:lineRule="auto"/>
              <w:ind w:left="145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0766A">
              <w:rPr>
                <w:rFonts w:ascii="Times New Roman" w:hAnsi="Times New Roman" w:cs="Times New Roman"/>
                <w:sz w:val="24"/>
                <w:szCs w:val="24"/>
              </w:rPr>
              <w:t>к решению Совета Абдинского сельского поселения  Тюлячинского</w:t>
            </w:r>
          </w:p>
          <w:p w:rsidR="00F27801" w:rsidRPr="0040766A" w:rsidRDefault="00F27801" w:rsidP="00753CAE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40766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27801" w:rsidRPr="0040766A" w:rsidRDefault="00F27801" w:rsidP="00753CAE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40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F27801" w:rsidRPr="0040766A" w:rsidRDefault="00F27801" w:rsidP="00753CAE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40766A">
              <w:rPr>
                <w:rFonts w:ascii="Times New Roman" w:hAnsi="Times New Roman" w:cs="Times New Roman"/>
                <w:sz w:val="24"/>
                <w:szCs w:val="24"/>
              </w:rPr>
              <w:t>от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0766A">
              <w:rPr>
                <w:rFonts w:ascii="Times New Roman" w:hAnsi="Times New Roman" w:cs="Times New Roman"/>
                <w:sz w:val="24"/>
                <w:szCs w:val="24"/>
              </w:rPr>
              <w:t xml:space="preserve"> 2018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0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801" w:rsidRPr="0040766A" w:rsidRDefault="00F27801" w:rsidP="00753CAE">
            <w:pPr>
              <w:spacing w:after="0" w:line="240" w:lineRule="auto"/>
              <w:ind w:left="1452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F27801" w:rsidTr="00753CA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01" w:rsidTr="00753CA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01" w:rsidTr="00753CA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01" w:rsidTr="00753CA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01" w:rsidTr="00753CA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01" w:rsidTr="00753CAE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40766A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F27801" w:rsidTr="00753CAE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 дефицита</w:t>
            </w:r>
          </w:p>
        </w:tc>
      </w:tr>
      <w:tr w:rsidR="00F27801" w:rsidTr="00753CAE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Абдинского сельского поселения</w:t>
            </w: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0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Тюлячинского муниципального района на 2019 год</w:t>
            </w:r>
          </w:p>
        </w:tc>
      </w:tr>
      <w:tr w:rsidR="00F27801" w:rsidTr="00753CAE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27801" w:rsidTr="00753CAE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AE0E28" w:rsidRDefault="00F27801" w:rsidP="00753CAE">
            <w:pPr>
              <w:spacing w:after="0"/>
              <w:jc w:val="center"/>
              <w:rPr>
                <w:sz w:val="24"/>
                <w:szCs w:val="24"/>
              </w:rPr>
            </w:pPr>
            <w:r w:rsidRPr="00AE0E28">
              <w:rPr>
                <w:sz w:val="24"/>
                <w:szCs w:val="24"/>
              </w:rPr>
              <w:t>Сумма</w:t>
            </w:r>
          </w:p>
        </w:tc>
      </w:tr>
      <w:tr w:rsidR="00F27801" w:rsidTr="00753CA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01" w:rsidRPr="00AE0E28" w:rsidRDefault="00F27801" w:rsidP="00753CAE">
            <w:pPr>
              <w:spacing w:after="0"/>
              <w:jc w:val="center"/>
              <w:rPr>
                <w:sz w:val="24"/>
                <w:szCs w:val="24"/>
              </w:rPr>
            </w:pPr>
            <w:r w:rsidRPr="00AE0E28">
              <w:rPr>
                <w:sz w:val="24"/>
                <w:szCs w:val="24"/>
              </w:rPr>
              <w:t>3</w:t>
            </w:r>
          </w:p>
        </w:tc>
      </w:tr>
      <w:tr w:rsidR="00F27801" w:rsidTr="00753CA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  <w:r w:rsidRPr="00AE0E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/>
              <w:jc w:val="center"/>
              <w:rPr>
                <w:sz w:val="24"/>
                <w:szCs w:val="24"/>
              </w:rPr>
            </w:pPr>
            <w:r w:rsidRPr="00AE0E28">
              <w:rPr>
                <w:sz w:val="24"/>
                <w:szCs w:val="24"/>
                <w:lang w:val="en-US"/>
              </w:rPr>
              <w:t>-</w:t>
            </w:r>
            <w:r w:rsidRPr="00AE0E28">
              <w:rPr>
                <w:sz w:val="24"/>
                <w:szCs w:val="24"/>
              </w:rPr>
              <w:t>1616,70</w:t>
            </w:r>
          </w:p>
        </w:tc>
      </w:tr>
      <w:tr w:rsidR="00F27801" w:rsidTr="00753CA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  <w:r w:rsidRPr="00AE0E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/>
              <w:jc w:val="center"/>
              <w:rPr>
                <w:sz w:val="24"/>
                <w:szCs w:val="24"/>
              </w:rPr>
            </w:pPr>
            <w:r w:rsidRPr="00AE0E28">
              <w:rPr>
                <w:sz w:val="24"/>
                <w:szCs w:val="24"/>
              </w:rPr>
              <w:t>-1616,70</w:t>
            </w:r>
          </w:p>
        </w:tc>
      </w:tr>
      <w:tr w:rsidR="00F27801" w:rsidRPr="0030032E" w:rsidTr="00753CA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01 05 02 01 10 0000 510 </w:t>
            </w:r>
          </w:p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/>
              <w:jc w:val="center"/>
              <w:rPr>
                <w:sz w:val="24"/>
                <w:szCs w:val="24"/>
              </w:rPr>
            </w:pPr>
            <w:r w:rsidRPr="00AE0E28">
              <w:rPr>
                <w:sz w:val="24"/>
                <w:szCs w:val="24"/>
                <w:lang w:val="en-US"/>
              </w:rPr>
              <w:t>-1</w:t>
            </w:r>
            <w:r w:rsidRPr="00AE0E28">
              <w:rPr>
                <w:sz w:val="24"/>
                <w:szCs w:val="24"/>
              </w:rPr>
              <w:t>616,70</w:t>
            </w:r>
          </w:p>
        </w:tc>
      </w:tr>
      <w:tr w:rsidR="00F27801" w:rsidTr="00753CA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  <w:r w:rsidRPr="00AE0E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/>
              <w:jc w:val="center"/>
              <w:rPr>
                <w:sz w:val="24"/>
                <w:szCs w:val="24"/>
              </w:rPr>
            </w:pPr>
            <w:r w:rsidRPr="00AE0E28">
              <w:rPr>
                <w:sz w:val="24"/>
                <w:szCs w:val="24"/>
              </w:rPr>
              <w:t>1616,70</w:t>
            </w:r>
          </w:p>
        </w:tc>
      </w:tr>
      <w:tr w:rsidR="00F27801" w:rsidTr="00753CA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  <w:r w:rsidRPr="00AE0E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/>
              <w:jc w:val="center"/>
              <w:rPr>
                <w:sz w:val="24"/>
                <w:szCs w:val="24"/>
              </w:rPr>
            </w:pPr>
            <w:r w:rsidRPr="00AE0E28">
              <w:rPr>
                <w:sz w:val="24"/>
                <w:szCs w:val="24"/>
              </w:rPr>
              <w:t>1616,70</w:t>
            </w:r>
          </w:p>
        </w:tc>
      </w:tr>
      <w:tr w:rsidR="00F27801" w:rsidTr="00753CA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01 05 02 01 10 0000 610 </w:t>
            </w:r>
          </w:p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/>
              <w:jc w:val="center"/>
              <w:rPr>
                <w:sz w:val="24"/>
                <w:szCs w:val="24"/>
              </w:rPr>
            </w:pPr>
            <w:r w:rsidRPr="00AE0E28">
              <w:rPr>
                <w:sz w:val="24"/>
                <w:szCs w:val="24"/>
              </w:rPr>
              <w:t>1616,70</w:t>
            </w:r>
          </w:p>
        </w:tc>
      </w:tr>
    </w:tbl>
    <w:p w:rsidR="00F27801" w:rsidRDefault="00F27801" w:rsidP="00F2780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04" w:type="dxa"/>
        <w:tblInd w:w="88" w:type="dxa"/>
        <w:tblLook w:val="0000"/>
      </w:tblPr>
      <w:tblGrid>
        <w:gridCol w:w="4160"/>
        <w:gridCol w:w="396"/>
        <w:gridCol w:w="2977"/>
        <w:gridCol w:w="947"/>
        <w:gridCol w:w="471"/>
        <w:gridCol w:w="1417"/>
        <w:gridCol w:w="236"/>
      </w:tblGrid>
      <w:tr w:rsidR="00F27801" w:rsidRPr="00AE0E28" w:rsidTr="00753CAE">
        <w:trPr>
          <w:gridAfter w:val="1"/>
          <w:wAfter w:w="236" w:type="dxa"/>
          <w:cantSplit/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left w:val="nil"/>
              <w:bottom w:val="nil"/>
              <w:right w:val="nil"/>
            </w:tcBorders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Таблица 2 </w:t>
            </w:r>
          </w:p>
        </w:tc>
      </w:tr>
      <w:tr w:rsidR="00F27801" w:rsidRPr="00AE0E28" w:rsidTr="00753CAE">
        <w:trPr>
          <w:trHeight w:val="31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Источники финансирования  дефицита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801" w:rsidRPr="00AE0E28" w:rsidTr="00753CAE">
        <w:trPr>
          <w:trHeight w:val="315"/>
        </w:trPr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Абдинского сельского поселения Тюлячинского муниципального района  на плановый период 2020 и 2021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801" w:rsidRPr="00AE0E28" w:rsidTr="00753CAE">
        <w:trPr>
          <w:trHeight w:val="315"/>
        </w:trPr>
        <w:tc>
          <w:tcPr>
            <w:tcW w:w="10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7801" w:rsidRPr="00AE0E28" w:rsidRDefault="00F27801" w:rsidP="00753CAE">
            <w:pPr>
              <w:tabs>
                <w:tab w:val="left" w:pos="95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7801" w:rsidRPr="00AE0E28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01" w:rsidRPr="00AE0E28" w:rsidTr="00753CAE">
        <w:trPr>
          <w:gridAfter w:val="1"/>
          <w:wAfter w:w="236" w:type="dxa"/>
          <w:trHeight w:val="82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27801" w:rsidRPr="00AE0E28" w:rsidTr="00753CAE">
        <w:trPr>
          <w:gridAfter w:val="1"/>
          <w:wAfter w:w="236" w:type="dxa"/>
          <w:trHeight w:val="31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801" w:rsidRPr="00AE0E28" w:rsidTr="00753CAE">
        <w:trPr>
          <w:gridAfter w:val="1"/>
          <w:wAfter w:w="236" w:type="dxa"/>
          <w:trHeight w:val="31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  <w:r w:rsidRPr="00AE0E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-1526,40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-1535,70</w:t>
            </w:r>
          </w:p>
        </w:tc>
      </w:tr>
      <w:tr w:rsidR="00F27801" w:rsidRPr="00AE0E28" w:rsidTr="00753CAE">
        <w:trPr>
          <w:gridAfter w:val="1"/>
          <w:wAfter w:w="236" w:type="dxa"/>
          <w:trHeight w:val="31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  <w:r w:rsidRPr="00AE0E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-1526,40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-1535,70</w:t>
            </w:r>
          </w:p>
        </w:tc>
      </w:tr>
      <w:tr w:rsidR="00F27801" w:rsidRPr="00AE0E28" w:rsidTr="00753CAE">
        <w:trPr>
          <w:gridAfter w:val="1"/>
          <w:wAfter w:w="236" w:type="dxa"/>
          <w:trHeight w:val="31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01 05 02 01 10 0000 510 </w:t>
            </w:r>
          </w:p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-1526,40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 -1535,70</w:t>
            </w:r>
          </w:p>
        </w:tc>
      </w:tr>
      <w:tr w:rsidR="00F27801" w:rsidRPr="00AE0E28" w:rsidTr="00753CAE">
        <w:trPr>
          <w:gridAfter w:val="1"/>
          <w:wAfter w:w="236" w:type="dxa"/>
          <w:trHeight w:val="31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  <w:r w:rsidRPr="00AE0E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1526,40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1535,70</w:t>
            </w:r>
          </w:p>
        </w:tc>
      </w:tr>
      <w:tr w:rsidR="00F27801" w:rsidRPr="00AE0E28" w:rsidTr="00753CAE">
        <w:trPr>
          <w:gridAfter w:val="1"/>
          <w:wAfter w:w="236" w:type="dxa"/>
          <w:trHeight w:val="31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  <w:r w:rsidRPr="00AE0E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1526,40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1535,70</w:t>
            </w:r>
          </w:p>
        </w:tc>
      </w:tr>
      <w:tr w:rsidR="00F27801" w:rsidRPr="00AE0E28" w:rsidTr="00753CAE">
        <w:trPr>
          <w:gridAfter w:val="1"/>
          <w:wAfter w:w="236" w:type="dxa"/>
          <w:trHeight w:val="31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01 05 02 01 10 0000 610 </w:t>
            </w:r>
          </w:p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1526,40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801" w:rsidRPr="00AE0E28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8">
              <w:rPr>
                <w:rFonts w:ascii="Times New Roman" w:hAnsi="Times New Roman" w:cs="Times New Roman"/>
                <w:sz w:val="24"/>
                <w:szCs w:val="24"/>
              </w:rPr>
              <w:t>1535,70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95"/>
        <w:gridCol w:w="2590"/>
        <w:gridCol w:w="2878"/>
      </w:tblGrid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Абдинского 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Тюлячинского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20 декабря  2018 года № 103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557"/>
        </w:trPr>
        <w:tc>
          <w:tcPr>
            <w:tcW w:w="1056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прогнозируемых доходов  бюджета Абдинского сельского поселения</w:t>
            </w:r>
          </w:p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Тюлячинского муниципального района на 2019 год</w:t>
            </w:r>
          </w:p>
        </w:tc>
      </w:tr>
      <w:tr w:rsidR="00F27801" w:rsidTr="00753CAE">
        <w:trPr>
          <w:trHeight w:val="276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27801" w:rsidTr="00753CAE">
        <w:trPr>
          <w:trHeight w:val="187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F27801" w:rsidTr="00753CAE">
        <w:trPr>
          <w:trHeight w:val="187"/>
        </w:trPr>
        <w:tc>
          <w:tcPr>
            <w:tcW w:w="5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801" w:rsidTr="00753CAE">
        <w:trPr>
          <w:trHeight w:val="12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276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</w:tr>
      <w:tr w:rsidR="00F27801" w:rsidTr="00753CAE">
        <w:trPr>
          <w:trHeight w:val="242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27801" w:rsidTr="00753CAE">
        <w:trPr>
          <w:trHeight w:val="46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1 13 02995 00 0000 130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1 240,70</w:t>
            </w:r>
          </w:p>
        </w:tc>
      </w:tr>
      <w:tr w:rsidR="00F27801" w:rsidTr="00753CAE">
        <w:trPr>
          <w:trHeight w:val="46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1 158,50</w:t>
            </w:r>
          </w:p>
        </w:tc>
      </w:tr>
      <w:tr w:rsidR="00F27801" w:rsidTr="00753CAE">
        <w:trPr>
          <w:trHeight w:val="46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</w:tr>
      <w:tr w:rsidR="00F27801" w:rsidTr="00753CAE">
        <w:trPr>
          <w:trHeight w:val="233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1 616,70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2"/>
        <w:gridCol w:w="2482"/>
        <w:gridCol w:w="1600"/>
        <w:gridCol w:w="1418"/>
      </w:tblGrid>
      <w:tr w:rsidR="00F27801" w:rsidTr="00753CAE">
        <w:trPr>
          <w:trHeight w:val="247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F27801" w:rsidTr="00753CAE">
        <w:trPr>
          <w:trHeight w:val="764"/>
        </w:trPr>
        <w:tc>
          <w:tcPr>
            <w:tcW w:w="1066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Объемы прогнозируемых доходов бюджета Абдинского сельского поселения</w:t>
            </w:r>
          </w:p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Тюлячинского муниципального района на плановый период 2020 и 2021 годов</w:t>
            </w:r>
          </w:p>
        </w:tc>
      </w:tr>
      <w:tr w:rsidR="00F27801" w:rsidTr="00753CAE">
        <w:trPr>
          <w:trHeight w:val="247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27801" w:rsidTr="00753CAE">
        <w:trPr>
          <w:trHeight w:val="259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Сумма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259"/>
        </w:trPr>
        <w:tc>
          <w:tcPr>
            <w:tcW w:w="51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F27801" w:rsidTr="00753CAE">
        <w:trPr>
          <w:trHeight w:val="259"/>
        </w:trPr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247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801" w:rsidTr="00753CAE">
        <w:trPr>
          <w:trHeight w:val="319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F27801" w:rsidTr="00753CAE">
        <w:trPr>
          <w:trHeight w:val="307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F27801" w:rsidTr="00753CAE">
        <w:trPr>
          <w:trHeight w:val="259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F27801" w:rsidTr="00753CAE">
        <w:trPr>
          <w:trHeight w:val="319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27801" w:rsidTr="00753CAE">
        <w:trPr>
          <w:trHeight w:val="259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сельхоз.налог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27801" w:rsidTr="00753CAE">
        <w:trPr>
          <w:trHeight w:val="408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306,00</w:t>
            </w:r>
          </w:p>
        </w:tc>
      </w:tr>
      <w:tr w:rsidR="00F27801" w:rsidTr="00753CAE">
        <w:trPr>
          <w:trHeight w:val="259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F27801" w:rsidTr="00753CAE">
        <w:trPr>
          <w:trHeight w:val="235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27801" w:rsidTr="00753CAE">
        <w:trPr>
          <w:trHeight w:val="319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1215,70</w:t>
            </w:r>
          </w:p>
        </w:tc>
      </w:tr>
      <w:tr w:rsidR="00F27801" w:rsidTr="00753CAE">
        <w:trPr>
          <w:trHeight w:val="518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1130,40</w:t>
            </w:r>
          </w:p>
        </w:tc>
      </w:tr>
      <w:tr w:rsidR="00F27801" w:rsidTr="00753CAE">
        <w:trPr>
          <w:trHeight w:val="518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85,30</w:t>
            </w:r>
          </w:p>
        </w:tc>
      </w:tr>
      <w:tr w:rsidR="00F27801" w:rsidTr="00753CAE">
        <w:trPr>
          <w:trHeight w:val="12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сельхоз.налог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346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5252A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1535,70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7801" w:rsidSect="00CA0426"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</w:p>
    <w:tbl>
      <w:tblPr>
        <w:tblW w:w="11482" w:type="dxa"/>
        <w:tblInd w:w="-1026" w:type="dxa"/>
        <w:tblLayout w:type="fixed"/>
        <w:tblLook w:val="04A0"/>
      </w:tblPr>
      <w:tblGrid>
        <w:gridCol w:w="8180"/>
        <w:gridCol w:w="2877"/>
        <w:gridCol w:w="425"/>
      </w:tblGrid>
      <w:tr w:rsidR="00F27801" w:rsidRPr="00820AD8" w:rsidTr="00753CAE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801" w:rsidRPr="00BB3A45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801" w:rsidRPr="005252A1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F27801" w:rsidRPr="00820AD8" w:rsidTr="00753CAE">
        <w:trPr>
          <w:gridAfter w:val="1"/>
          <w:wAfter w:w="425" w:type="dxa"/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BB3A45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5252A1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Абдинскогосельского поселения Тюлячинского </w:t>
            </w:r>
          </w:p>
        </w:tc>
      </w:tr>
      <w:tr w:rsidR="00F27801" w:rsidRPr="00820AD8" w:rsidTr="00753CAE">
        <w:trPr>
          <w:gridAfter w:val="1"/>
          <w:wAfter w:w="425" w:type="dxa"/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BB3A45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5252A1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F27801" w:rsidRPr="00820AD8" w:rsidTr="00753CAE">
        <w:trPr>
          <w:gridAfter w:val="1"/>
          <w:wAfter w:w="425" w:type="dxa"/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BB3A45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5252A1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F27801" w:rsidRPr="00820AD8" w:rsidTr="00753CAE">
        <w:trPr>
          <w:gridAfter w:val="1"/>
          <w:wAfter w:w="425" w:type="dxa"/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BB3A45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52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252A1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  <w:p w:rsidR="00F27801" w:rsidRPr="005252A1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27801" w:rsidRPr="00820AD8" w:rsidTr="00753CAE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BB3A45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820AD8" w:rsidRDefault="00F27801" w:rsidP="00753CAE">
            <w:pPr>
              <w:spacing w:after="0"/>
            </w:pPr>
          </w:p>
        </w:tc>
      </w:tr>
      <w:tr w:rsidR="00F27801" w:rsidRPr="00820AD8" w:rsidTr="00753CAE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BB3A45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801" w:rsidRPr="00820AD8" w:rsidRDefault="00F27801" w:rsidP="00753CAE">
            <w:pPr>
              <w:spacing w:after="0"/>
            </w:pPr>
          </w:p>
        </w:tc>
      </w:tr>
      <w:tr w:rsidR="00F27801" w:rsidRPr="004F554E" w:rsidTr="00753CAE">
        <w:trPr>
          <w:gridAfter w:val="1"/>
          <w:wAfter w:w="425" w:type="dxa"/>
          <w:trHeight w:val="315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5359" w:tblpY="-2899"/>
              <w:tblW w:w="10065" w:type="dxa"/>
              <w:tblLayout w:type="fixed"/>
              <w:tblLook w:val="04A0"/>
            </w:tblPr>
            <w:tblGrid>
              <w:gridCol w:w="4111"/>
              <w:gridCol w:w="4820"/>
              <w:gridCol w:w="1134"/>
            </w:tblGrid>
            <w:tr w:rsidR="00F27801" w:rsidRPr="004F554E" w:rsidTr="00753CAE">
              <w:trPr>
                <w:trHeight w:val="319"/>
              </w:trPr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Нормативы распределения  доходов в бюджет Абдинского сельского поселения </w:t>
                  </w:r>
                </w:p>
              </w:tc>
            </w:tr>
            <w:tr w:rsidR="00F27801" w:rsidRPr="004F554E" w:rsidTr="00753CAE">
              <w:trPr>
                <w:trHeight w:val="319"/>
              </w:trPr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Тюлячинского муниципального района на 2019 год  и плановый период 2020 и 2021 годов</w:t>
                  </w:r>
                </w:p>
              </w:tc>
            </w:tr>
            <w:tr w:rsidR="00F27801" w:rsidRPr="004F554E" w:rsidTr="00753CAE">
              <w:trPr>
                <w:trHeight w:val="25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ind w:right="-1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процентах</w:t>
                  </w:r>
                </w:p>
              </w:tc>
            </w:tr>
            <w:tr w:rsidR="00F27801" w:rsidRPr="004F554E" w:rsidTr="00753CAE">
              <w:trPr>
                <w:trHeight w:val="577"/>
              </w:trPr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групп, подгрупп, статей и подстатей доходов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ind w:left="1822" w:right="-7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</w:tr>
            <w:tr w:rsidR="00F27801" w:rsidRPr="004F554E" w:rsidTr="00753CAE">
              <w:trPr>
                <w:trHeight w:val="577"/>
              </w:trPr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801" w:rsidRPr="004F554E" w:rsidTr="00753CAE">
              <w:trPr>
                <w:trHeight w:val="369"/>
              </w:trPr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801" w:rsidRPr="004F554E" w:rsidTr="00753CAE">
              <w:trPr>
                <w:trHeight w:val="81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1 09 00000 00 0000 000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ЗАДОЛЖЕННОСТЬ И ПЕРЕРАСЧЕТЫ ПО ОТМЕННЫМ НАЛОГАМ,СБОРАМ И ИНЫМ ОБЯЗАТЕЛЬНЫМ ПЛАТЕЖАМ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27801" w:rsidRPr="004F554E" w:rsidTr="00753CAE">
              <w:trPr>
                <w:trHeight w:val="84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1 09 04053 10 0000 110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(по обязательствам,возникшим до 1 января 2006 года),мобилизуемый на территориях сельскихпоселений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27801" w:rsidRPr="004F554E" w:rsidTr="00753CAE">
              <w:trPr>
                <w:trHeight w:val="72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27801" w:rsidRPr="004F554E" w:rsidTr="00753CAE">
              <w:trPr>
                <w:trHeight w:val="55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27801" w:rsidRPr="004F554E" w:rsidTr="00753CAE">
              <w:trPr>
                <w:trHeight w:val="100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1 13 02065 05 0000 130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 имущества сельскихпоселений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27801" w:rsidRPr="004F554E" w:rsidTr="00753CAE">
              <w:trPr>
                <w:trHeight w:val="63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 бюджетов сельскихпоселений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27801" w:rsidRPr="004F554E" w:rsidTr="00753CAE">
              <w:trPr>
                <w:trHeight w:val="25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27801" w:rsidRPr="004F554E" w:rsidTr="00753CAE">
              <w:trPr>
                <w:trHeight w:val="37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1 16 51040 02 0000 140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F27801" w:rsidRPr="004F554E" w:rsidTr="00753CAE">
              <w:trPr>
                <w:trHeight w:val="95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27801" w:rsidRPr="004F554E" w:rsidTr="00753CAE">
              <w:trPr>
                <w:trHeight w:val="22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27801" w:rsidRPr="004F554E" w:rsidTr="00753CAE">
              <w:trPr>
                <w:trHeight w:val="63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1 17 01050 10 0000 180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F27801" w:rsidRPr="004F554E" w:rsidTr="00753CAE">
              <w:trPr>
                <w:trHeight w:val="37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F27801" w:rsidRPr="004F554E" w:rsidTr="00753CAE">
              <w:trPr>
                <w:trHeight w:val="63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1 17 14030 10 0000 180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самообложения граждан,зачисляемые в бюджеты сельскихпоселений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7801" w:rsidRPr="004F554E" w:rsidRDefault="00F27801" w:rsidP="00753C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5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F27801" w:rsidRPr="004F554E" w:rsidRDefault="00F27801" w:rsidP="00753CAE">
            <w:pPr>
              <w:pStyle w:val="a9"/>
              <w:spacing w:after="0" w:line="240" w:lineRule="auto"/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4F554E" w:rsidRDefault="00F27801" w:rsidP="00753CAE">
            <w:pPr>
              <w:spacing w:after="0" w:line="240" w:lineRule="auto"/>
              <w:ind w:right="6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7801" w:rsidSect="00BB3A45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F27801" w:rsidRPr="004F554E" w:rsidRDefault="00F27801" w:rsidP="00F2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4732D">
        <w:rPr>
          <w:rFonts w:ascii="Times New Roman" w:hAnsi="Times New Roman" w:cs="Times New Roman"/>
          <w:sz w:val="28"/>
          <w:szCs w:val="28"/>
        </w:rPr>
        <w:t xml:space="preserve"> </w:t>
      </w:r>
      <w:r w:rsidRPr="004F554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27801" w:rsidRPr="004F554E" w:rsidRDefault="00F27801" w:rsidP="00F2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54E">
        <w:rPr>
          <w:rFonts w:ascii="Times New Roman" w:hAnsi="Times New Roman" w:cs="Times New Roman"/>
          <w:sz w:val="24"/>
          <w:szCs w:val="24"/>
        </w:rPr>
        <w:t xml:space="preserve"> к решению Совета Абдинского</w:t>
      </w:r>
    </w:p>
    <w:p w:rsidR="00F27801" w:rsidRPr="004F554E" w:rsidRDefault="00F27801" w:rsidP="00F2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54E">
        <w:rPr>
          <w:rFonts w:ascii="Times New Roman" w:hAnsi="Times New Roman" w:cs="Times New Roman"/>
          <w:sz w:val="24"/>
          <w:szCs w:val="24"/>
        </w:rPr>
        <w:t xml:space="preserve">сельского поселения Тюлячинского </w:t>
      </w:r>
    </w:p>
    <w:p w:rsidR="00F27801" w:rsidRPr="004F554E" w:rsidRDefault="00F27801" w:rsidP="00F2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54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27801" w:rsidRPr="004F554E" w:rsidRDefault="00F27801" w:rsidP="00F2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54E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27801" w:rsidRPr="004F554E" w:rsidRDefault="00F27801" w:rsidP="00F2780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20</w:t>
      </w:r>
      <w:r w:rsidRPr="004F5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F554E">
        <w:rPr>
          <w:rFonts w:ascii="Times New Roman" w:hAnsi="Times New Roman" w:cs="Times New Roman"/>
          <w:sz w:val="24"/>
          <w:szCs w:val="24"/>
        </w:rPr>
        <w:t xml:space="preserve"> 2018г.№</w:t>
      </w:r>
      <w:r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F27801" w:rsidRPr="00B4732D" w:rsidRDefault="00F27801" w:rsidP="00F2780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Pr="004F554E" w:rsidRDefault="00F27801" w:rsidP="00F27801">
      <w:pPr>
        <w:pStyle w:val="7"/>
        <w:spacing w:before="0"/>
        <w:jc w:val="center"/>
        <w:rPr>
          <w:b/>
          <w:i/>
        </w:rPr>
      </w:pPr>
      <w:r w:rsidRPr="004F554E">
        <w:rPr>
          <w:b/>
        </w:rPr>
        <w:t>Перечень главных администраторов доходов бюджета Абдинского сельского</w:t>
      </w:r>
    </w:p>
    <w:p w:rsidR="00F27801" w:rsidRPr="004F554E" w:rsidRDefault="00F27801" w:rsidP="00F27801">
      <w:pPr>
        <w:pStyle w:val="7"/>
        <w:spacing w:before="0"/>
        <w:jc w:val="center"/>
        <w:rPr>
          <w:b/>
          <w:i/>
        </w:rPr>
      </w:pPr>
      <w:r w:rsidRPr="004F554E">
        <w:rPr>
          <w:b/>
        </w:rPr>
        <w:t>поселения Тюлячинского муниципального района – органов  местного самоуправ-ления  Абдинского сельского поселения Тюлячинского муниципального</w:t>
      </w:r>
    </w:p>
    <w:p w:rsidR="00F27801" w:rsidRPr="004F554E" w:rsidRDefault="00F27801" w:rsidP="00F27801">
      <w:pPr>
        <w:pStyle w:val="7"/>
        <w:spacing w:before="0"/>
        <w:jc w:val="center"/>
        <w:rPr>
          <w:b/>
        </w:rPr>
      </w:pPr>
      <w:r w:rsidRPr="004F554E">
        <w:rPr>
          <w:b/>
        </w:rPr>
        <w:t>района на 2019  год и плановый период 2020 и 2021 годов</w:t>
      </w:r>
    </w:p>
    <w:p w:rsidR="00F27801" w:rsidRPr="004F554E" w:rsidRDefault="00F27801" w:rsidP="00F27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1384"/>
        <w:gridCol w:w="3089"/>
        <w:gridCol w:w="5580"/>
      </w:tblGrid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1 16 23050 10 0000 140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</w:t>
            </w:r>
            <w:r w:rsidRPr="004F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выступают получатели средств бюджетов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2 02 20051 10 0000 151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2 02 39998 10 0000 151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2 18 60020 10 0000 151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F554E" w:rsidRDefault="00F27801" w:rsidP="00753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назначение, прошлых лет из бюджетов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bCs/>
                <w:sz w:val="24"/>
                <w:szCs w:val="24"/>
              </w:rPr>
              <w:t>Палата имущественных и земельных отношений Исполнительного комитета  Тюлячинского муниципального района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27801" w:rsidRPr="004F554E" w:rsidTr="00753CAE">
        <w:trPr>
          <w:trHeight w:val="8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27801" w:rsidRPr="004F554E" w:rsidTr="00753CAE">
        <w:trPr>
          <w:trHeight w:val="10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F27801" w:rsidRPr="004F554E" w:rsidTr="00753C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7"/>
        <w:gridCol w:w="2755"/>
        <w:gridCol w:w="17"/>
        <w:gridCol w:w="409"/>
        <w:gridCol w:w="5785"/>
        <w:gridCol w:w="958"/>
      </w:tblGrid>
      <w:tr w:rsidR="00F27801" w:rsidTr="00753CAE">
        <w:trPr>
          <w:trHeight w:val="24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Приложение 5</w:t>
            </w:r>
          </w:p>
        </w:tc>
      </w:tr>
      <w:tr w:rsidR="00F27801" w:rsidTr="00753CAE">
        <w:trPr>
          <w:trHeight w:val="247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7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к решению Совета Абдинского</w:t>
            </w:r>
          </w:p>
        </w:tc>
      </w:tr>
      <w:tr w:rsidR="00F27801" w:rsidTr="00753CAE">
        <w:trPr>
          <w:trHeight w:val="24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Тюлячинского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уници-</w:t>
            </w:r>
          </w:p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Республики Татарстан</w:t>
            </w:r>
          </w:p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F27801" w:rsidTr="00753CAE">
        <w:trPr>
          <w:trHeight w:val="247"/>
        </w:trPr>
        <w:tc>
          <w:tcPr>
            <w:tcW w:w="3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5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24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7801" w:rsidTr="00753CAE">
        <w:trPr>
          <w:trHeight w:val="24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Таблица 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7801" w:rsidTr="00753CAE">
        <w:trPr>
          <w:trHeight w:val="930"/>
        </w:trPr>
        <w:tc>
          <w:tcPr>
            <w:tcW w:w="1060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финансирования дефицита  бюджета Абдинского сельского поселения Тюлячинского муниципального района на 2019 год  и на плановый период 2020 и 2021 годов</w:t>
            </w:r>
          </w:p>
        </w:tc>
      </w:tr>
      <w:tr w:rsidR="00F27801" w:rsidTr="00753CAE">
        <w:trPr>
          <w:trHeight w:val="23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70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групп, статей и подстатей доходов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51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9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F27801" w:rsidTr="00753CAE">
        <w:trPr>
          <w:trHeight w:val="47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 </w:t>
            </w:r>
          </w:p>
        </w:tc>
        <w:tc>
          <w:tcPr>
            <w:tcW w:w="6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</w:tr>
      <w:tr w:rsidR="00F27801" w:rsidTr="00753CAE">
        <w:trPr>
          <w:trHeight w:val="47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 </w:t>
            </w:r>
          </w:p>
        </w:tc>
        <w:tc>
          <w:tcPr>
            <w:tcW w:w="6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Pr="00B4732D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27801" w:rsidRPr="00B4732D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к решению Совета Абдинского</w:t>
      </w:r>
    </w:p>
    <w:p w:rsidR="00F27801" w:rsidRPr="00B4732D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сельского поселения Тюлячинского </w:t>
      </w:r>
    </w:p>
    <w:p w:rsidR="00F27801" w:rsidRPr="00B4732D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F27801" w:rsidRPr="00B4732D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20</w:t>
      </w:r>
      <w:r w:rsidRPr="00B47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4732D">
        <w:rPr>
          <w:rFonts w:ascii="Times New Roman" w:hAnsi="Times New Roman" w:cs="Times New Roman"/>
          <w:sz w:val="24"/>
          <w:szCs w:val="24"/>
        </w:rPr>
        <w:t xml:space="preserve"> 2018 года 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F27801" w:rsidRPr="00B4732D" w:rsidRDefault="00F27801" w:rsidP="00F27801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F27801" w:rsidRPr="00B4732D" w:rsidRDefault="00F27801" w:rsidP="00F27801">
      <w:pPr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Таблица 1</w:t>
      </w:r>
    </w:p>
    <w:p w:rsidR="00F27801" w:rsidRPr="00B4732D" w:rsidRDefault="00F27801" w:rsidP="00F27801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2D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Абдинского сельского</w:t>
      </w:r>
    </w:p>
    <w:p w:rsidR="00F27801" w:rsidRPr="00B4732D" w:rsidRDefault="00F27801" w:rsidP="00F27801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2D">
        <w:rPr>
          <w:rFonts w:ascii="Times New Roman" w:hAnsi="Times New Roman" w:cs="Times New Roman"/>
          <w:b/>
          <w:bCs/>
          <w:sz w:val="24"/>
          <w:szCs w:val="24"/>
        </w:rPr>
        <w:t>поселения Тюлячинского муниципального района на 2019 год</w:t>
      </w:r>
    </w:p>
    <w:p w:rsidR="00F27801" w:rsidRPr="00B4732D" w:rsidRDefault="00F27801" w:rsidP="00F27801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ab/>
      </w:r>
    </w:p>
    <w:p w:rsidR="00F27801" w:rsidRPr="00B4732D" w:rsidRDefault="00F27801" w:rsidP="00F27801">
      <w:pPr>
        <w:tabs>
          <w:tab w:val="left" w:pos="84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24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1"/>
        <w:gridCol w:w="989"/>
        <w:gridCol w:w="631"/>
        <w:gridCol w:w="588"/>
        <w:gridCol w:w="1807"/>
        <w:gridCol w:w="632"/>
        <w:gridCol w:w="1266"/>
      </w:tblGrid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7801" w:rsidRPr="00B4732D" w:rsidTr="00753CAE">
        <w:trPr>
          <w:cantSplit/>
          <w:trHeight w:val="2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B4732D" w:rsidRDefault="00F27801" w:rsidP="00753CAE">
            <w:pPr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</w:rPr>
            </w:pPr>
            <w:r w:rsidRPr="00B4732D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B4732D" w:rsidRDefault="00F27801" w:rsidP="00753C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F27801" w:rsidRPr="00B4732D" w:rsidTr="00753CAE">
        <w:trPr>
          <w:cantSplit/>
          <w:trHeight w:val="6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B4732D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Совет 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i/>
                <w:sz w:val="24"/>
                <w:szCs w:val="24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bCs/>
                <w:sz w:val="24"/>
                <w:szCs w:val="24"/>
              </w:rPr>
              <w:t>397,00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B4732D" w:rsidTr="00753CAE">
        <w:trPr>
          <w:cantSplit/>
          <w:trHeight w:val="6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Исполнительный комитет 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1219,70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567,60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424,60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424,60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424,60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B4732D" w:rsidTr="00753CAE">
        <w:trPr>
          <w:cantSplit/>
          <w:trHeight w:val="3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</w:tr>
      <w:tr w:rsidR="00F27801" w:rsidRPr="00B4732D" w:rsidTr="00753CAE">
        <w:trPr>
          <w:cantSplit/>
          <w:trHeight w:val="9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</w:tr>
      <w:tr w:rsidR="00F27801" w:rsidRPr="00B4732D" w:rsidTr="00753CAE">
        <w:trPr>
          <w:cantSplit/>
          <w:trHeight w:val="4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 xml:space="preserve"> 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B4732D" w:rsidTr="00753CAE">
        <w:trPr>
          <w:cantSplit/>
          <w:trHeight w:val="9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B4732D" w:rsidTr="00753CAE">
        <w:trPr>
          <w:cantSplit/>
          <w:trHeight w:val="4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 xml:space="preserve"> 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</w:tr>
      <w:tr w:rsidR="00F27801" w:rsidRPr="00B4732D" w:rsidTr="00753CAE">
        <w:trPr>
          <w:cantSplit/>
          <w:trHeight w:val="4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B4732D" w:rsidTr="00753CA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300,40</w:t>
            </w:r>
          </w:p>
        </w:tc>
      </w:tr>
      <w:tr w:rsidR="00F27801" w:rsidRPr="00B4732D" w:rsidTr="00753CAE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187,90</w:t>
            </w:r>
          </w:p>
        </w:tc>
      </w:tr>
      <w:tr w:rsidR="00F27801" w:rsidRPr="00B4732D" w:rsidTr="00753CAE">
        <w:trPr>
          <w:cantSplit/>
          <w:trHeight w:val="2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B4732D" w:rsidTr="00753CAE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B4732D" w:rsidTr="00753CAE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B4732D" w:rsidTr="00753CAE">
        <w:trPr>
          <w:cantSplit/>
          <w:trHeight w:val="2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B4732D" w:rsidTr="00753CAE">
        <w:trPr>
          <w:cantSplit/>
          <w:trHeight w:val="1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B4732D" w:rsidTr="00753CAE">
        <w:trPr>
          <w:cantSplit/>
          <w:trHeight w:val="2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B4732D" w:rsidTr="00753CAE">
        <w:trPr>
          <w:cantSplit/>
          <w:trHeight w:val="4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 досуговых центров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B4732D" w:rsidTr="00753CAE">
        <w:trPr>
          <w:cantSplit/>
          <w:trHeight w:val="3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27801" w:rsidRPr="00B4732D" w:rsidTr="00753CAE">
        <w:trPr>
          <w:cantSplit/>
          <w:trHeight w:val="3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27801" w:rsidRPr="00B4732D" w:rsidTr="00753CAE">
        <w:tc>
          <w:tcPr>
            <w:tcW w:w="5040" w:type="dxa"/>
          </w:tcPr>
          <w:p w:rsidR="00F27801" w:rsidRPr="00B4732D" w:rsidRDefault="00F27801" w:rsidP="00753CAE">
            <w:pPr>
              <w:pStyle w:val="1"/>
              <w:rPr>
                <w:b/>
                <w:sz w:val="24"/>
                <w:szCs w:val="24"/>
              </w:rPr>
            </w:pPr>
            <w:r w:rsidRPr="00B4732D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87" w:type="dxa"/>
            <w:vAlign w:val="center"/>
          </w:tcPr>
          <w:p w:rsidR="00F27801" w:rsidRPr="00B4732D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27801" w:rsidRPr="00B4732D" w:rsidRDefault="00F27801" w:rsidP="00753CA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7801" w:rsidRPr="00B4732D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27801" w:rsidRPr="00B4732D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D">
              <w:rPr>
                <w:rFonts w:ascii="Times New Roman" w:hAnsi="Times New Roman" w:cs="Times New Roman"/>
                <w:sz w:val="24"/>
                <w:szCs w:val="24"/>
              </w:rPr>
              <w:t>1616,70</w:t>
            </w:r>
          </w:p>
        </w:tc>
      </w:tr>
    </w:tbl>
    <w:p w:rsidR="00F27801" w:rsidRPr="00B4732D" w:rsidRDefault="00F27801" w:rsidP="00F27801">
      <w:pPr>
        <w:tabs>
          <w:tab w:val="left" w:pos="8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7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27801" w:rsidRPr="00B4732D" w:rsidRDefault="00F27801" w:rsidP="00F27801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Таблица 2</w:t>
      </w:r>
    </w:p>
    <w:p w:rsidR="00F27801" w:rsidRPr="00416FBF" w:rsidRDefault="00F27801" w:rsidP="00F27801">
      <w:pPr>
        <w:tabs>
          <w:tab w:val="left" w:pos="879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FB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Абдинского сельского</w:t>
      </w:r>
    </w:p>
    <w:p w:rsidR="00F27801" w:rsidRPr="00416FBF" w:rsidRDefault="00F27801" w:rsidP="00F27801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FBF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Тюлячинского муниципального района на </w:t>
      </w:r>
    </w:p>
    <w:p w:rsidR="00F27801" w:rsidRPr="00416FBF" w:rsidRDefault="00F27801" w:rsidP="00F27801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FBF">
        <w:rPr>
          <w:rFonts w:ascii="Times New Roman" w:hAnsi="Times New Roman" w:cs="Times New Roman"/>
          <w:b/>
          <w:bCs/>
          <w:sz w:val="24"/>
          <w:szCs w:val="24"/>
        </w:rPr>
        <w:t>плановый период 2020 и 2021 годов</w:t>
      </w:r>
    </w:p>
    <w:p w:rsidR="00F27801" w:rsidRPr="00416FBF" w:rsidRDefault="00F27801" w:rsidP="00F27801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ab/>
      </w:r>
    </w:p>
    <w:p w:rsidR="00F27801" w:rsidRPr="00416FBF" w:rsidRDefault="00F27801" w:rsidP="00F27801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35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8"/>
        <w:gridCol w:w="862"/>
        <w:gridCol w:w="574"/>
        <w:gridCol w:w="574"/>
        <w:gridCol w:w="1723"/>
        <w:gridCol w:w="717"/>
        <w:gridCol w:w="1149"/>
        <w:gridCol w:w="1149"/>
      </w:tblGrid>
      <w:tr w:rsidR="00F27801" w:rsidRPr="00416FBF" w:rsidTr="00753CAE">
        <w:trPr>
          <w:cantSplit/>
          <w:trHeight w:val="2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7801" w:rsidRPr="00416FBF" w:rsidTr="00753CAE">
        <w:trPr>
          <w:cantSplit/>
          <w:trHeight w:val="22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27801" w:rsidRPr="00416FBF" w:rsidTr="00753CAE">
        <w:trPr>
          <w:cantSplit/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</w:rPr>
            </w:pPr>
            <w:r w:rsidRPr="00416FBF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16FB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Совет 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i/>
                <w:sz w:val="24"/>
                <w:szCs w:val="24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sz w:val="24"/>
                <w:szCs w:val="24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sz w:val="24"/>
                <w:szCs w:val="24"/>
              </w:rPr>
              <w:t>397,00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Исполнительный  комитет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1129,40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561,90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562,20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418,90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419,20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418,90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419,20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418,90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419,20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85,30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85,30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85,30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85,30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</w:tr>
      <w:tr w:rsidR="00F27801" w:rsidRPr="00416FBF" w:rsidTr="00753CAE">
        <w:trPr>
          <w:cantSplit/>
          <w:trHeight w:val="4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416FBF" w:rsidTr="00753CAE">
        <w:trPr>
          <w:cantSplit/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416FBF" w:rsidTr="00753CA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209,70</w:t>
            </w:r>
          </w:p>
        </w:tc>
      </w:tr>
      <w:tr w:rsidR="00F27801" w:rsidRPr="00416FBF" w:rsidTr="00753CAE">
        <w:trPr>
          <w:cantSplit/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F27801" w:rsidRPr="00416FBF" w:rsidTr="00753CAE">
        <w:trPr>
          <w:cantSplit/>
          <w:trHeight w:val="2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416FBF" w:rsidTr="00753CAE">
        <w:trPr>
          <w:cantSplit/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416FBF" w:rsidTr="00753CAE">
        <w:trPr>
          <w:cantSplit/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416FBF" w:rsidTr="00753CAE">
        <w:trPr>
          <w:cantSplit/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416FBF" w:rsidTr="00753CAE">
        <w:trPr>
          <w:cantSplit/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416FBF" w:rsidTr="00753CAE">
        <w:trPr>
          <w:cantSplit/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416FBF" w:rsidTr="00753CAE">
        <w:trPr>
          <w:cantSplit/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 досуговых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416FBF" w:rsidTr="00753CAE">
        <w:trPr>
          <w:cantSplit/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27801" w:rsidRPr="00416FBF" w:rsidTr="00753CAE">
        <w:trPr>
          <w:cantSplit/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27801" w:rsidRPr="00416FBF" w:rsidTr="00753CAE">
        <w:tc>
          <w:tcPr>
            <w:tcW w:w="4962" w:type="dxa"/>
          </w:tcPr>
          <w:p w:rsidR="00F27801" w:rsidRPr="00416FBF" w:rsidRDefault="00F27801" w:rsidP="00753CA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6FBF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801" w:rsidRPr="00416FBF" w:rsidRDefault="00F27801" w:rsidP="00753CA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1526,40</w:t>
            </w:r>
          </w:p>
        </w:tc>
        <w:tc>
          <w:tcPr>
            <w:tcW w:w="1134" w:type="dxa"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hAnsi="Times New Roman" w:cs="Times New Roman"/>
                <w:sz w:val="24"/>
                <w:szCs w:val="24"/>
              </w:rPr>
              <w:t>1535,70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16" w:type="dxa"/>
        <w:tblInd w:w="93" w:type="dxa"/>
        <w:tblLook w:val="04A0"/>
      </w:tblPr>
      <w:tblGrid>
        <w:gridCol w:w="5544"/>
        <w:gridCol w:w="696"/>
        <w:gridCol w:w="1720"/>
        <w:gridCol w:w="940"/>
        <w:gridCol w:w="897"/>
        <w:gridCol w:w="683"/>
        <w:gridCol w:w="236"/>
      </w:tblGrid>
      <w:tr w:rsidR="00F27801" w:rsidRPr="00416FBF" w:rsidTr="00753CA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F554E" w:rsidTr="00753CAE">
        <w:trPr>
          <w:gridAfter w:val="2"/>
          <w:wAfter w:w="919" w:type="dxa"/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Абдинского  </w:t>
            </w:r>
          </w:p>
        </w:tc>
      </w:tr>
      <w:tr w:rsidR="00F27801" w:rsidRPr="00416FBF" w:rsidTr="00753CAE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Тюлячинского муници-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27801" w:rsidRPr="00416FBF" w:rsidTr="00753CAE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 Республики Татарстан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20</w:t>
            </w:r>
            <w:r w:rsidRPr="004F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4F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 </w:t>
            </w:r>
          </w:p>
          <w:p w:rsidR="00F27801" w:rsidRPr="004F554E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F554E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Таблица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33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бюджета Абдинского сельского поселения  Тюлячинского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33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по разделам, подразделам, целевым статьям (муниципальным программам Абдинского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33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435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группам видов расходов классификации расходов бюджетов на 2019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39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FBF">
              <w:rPr>
                <w:rFonts w:ascii="Times New Roman" w:eastAsia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801" w:rsidRPr="00416FBF" w:rsidTr="00753CAE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Рз, ПР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964,60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424,60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424,60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424,60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99 0 00 5930 0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82,20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FB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кладбищ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300,40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187,90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112,50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B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01" w:rsidRPr="00416FBF" w:rsidTr="00753CAE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01" w:rsidRPr="00416FBF" w:rsidRDefault="00F27801" w:rsidP="0075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FBF">
              <w:rPr>
                <w:rFonts w:ascii="Times New Roman" w:eastAsia="Times New Roman" w:hAnsi="Times New Roman" w:cs="Times New Roman"/>
                <w:sz w:val="28"/>
                <w:szCs w:val="28"/>
              </w:rPr>
              <w:t>1616,70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01" w:rsidRPr="00416FBF" w:rsidRDefault="00F27801" w:rsidP="0075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78"/>
        <w:gridCol w:w="401"/>
        <w:gridCol w:w="271"/>
        <w:gridCol w:w="142"/>
        <w:gridCol w:w="391"/>
        <w:gridCol w:w="612"/>
        <w:gridCol w:w="556"/>
        <w:gridCol w:w="87"/>
        <w:gridCol w:w="622"/>
        <w:gridCol w:w="992"/>
        <w:gridCol w:w="992"/>
      </w:tblGrid>
      <w:tr w:rsidR="00F27801" w:rsidTr="00753CAE">
        <w:trPr>
          <w:trHeight w:val="180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F27801" w:rsidTr="00753CAE">
        <w:trPr>
          <w:trHeight w:val="146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ind w:left="1300" w:hanging="13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1620"/>
        </w:trPr>
        <w:tc>
          <w:tcPr>
            <w:tcW w:w="9244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Распределение бюджетных ассигнований бюджета Абдинского сельского поселения Тюлячинского муниципаль-</w:t>
            </w:r>
          </w:p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 района по разделам, подразделам, целевым статьям, группам видов расходов классификации расходов бюджетов</w:t>
            </w:r>
          </w:p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2020 и 2021 годов</w:t>
            </w:r>
          </w:p>
        </w:tc>
      </w:tr>
      <w:tr w:rsidR="00F27801" w:rsidTr="00753CAE">
        <w:trPr>
          <w:trHeight w:val="146"/>
        </w:trPr>
        <w:tc>
          <w:tcPr>
            <w:tcW w:w="41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3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7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F27801" w:rsidTr="00753CAE">
        <w:trPr>
          <w:trHeight w:val="150"/>
        </w:trPr>
        <w:tc>
          <w:tcPr>
            <w:tcW w:w="41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01" w:rsidTr="00753CAE">
        <w:trPr>
          <w:trHeight w:val="111"/>
        </w:trPr>
        <w:tc>
          <w:tcPr>
            <w:tcW w:w="41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7801" w:rsidTr="00753CAE">
        <w:trPr>
          <w:trHeight w:val="202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959,20</w:t>
            </w:r>
          </w:p>
        </w:tc>
      </w:tr>
      <w:tr w:rsidR="00F27801" w:rsidTr="00753CAE">
        <w:trPr>
          <w:trHeight w:val="2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</w:tr>
      <w:tr w:rsidR="00F27801" w:rsidTr="00753CAE">
        <w:trPr>
          <w:trHeight w:val="16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Непрограмные направления расходов 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</w:tr>
      <w:tr w:rsidR="00F27801" w:rsidTr="00753CAE">
        <w:trPr>
          <w:trHeight w:val="15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</w:tr>
      <w:tr w:rsidR="00F27801" w:rsidTr="00753CAE">
        <w:trPr>
          <w:trHeight w:val="439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</w:tr>
      <w:tr w:rsidR="00F27801" w:rsidTr="00753CAE">
        <w:trPr>
          <w:trHeight w:val="425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419,20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419,20</w:t>
            </w:r>
          </w:p>
        </w:tc>
      </w:tr>
      <w:tr w:rsidR="00F27801" w:rsidTr="00753CAE">
        <w:trPr>
          <w:trHeight w:val="17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419,20</w:t>
            </w:r>
          </w:p>
        </w:tc>
      </w:tr>
      <w:tr w:rsidR="00F27801" w:rsidTr="00753CAE">
        <w:trPr>
          <w:trHeight w:val="4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302,70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</w:tr>
      <w:tr w:rsidR="00F27801" w:rsidTr="00753CAE">
        <w:trPr>
          <w:trHeight w:val="15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27801" w:rsidTr="00753CAE">
        <w:trPr>
          <w:trHeight w:val="14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F27801" w:rsidTr="00753CAE">
        <w:trPr>
          <w:trHeight w:val="15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F27801" w:rsidTr="00753CAE">
        <w:trPr>
          <w:trHeight w:val="17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F27801" w:rsidTr="00753CAE">
        <w:trPr>
          <w:trHeight w:val="45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F27801" w:rsidTr="00753CAE">
        <w:trPr>
          <w:trHeight w:val="18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27801" w:rsidTr="00753CAE">
        <w:trPr>
          <w:trHeight w:val="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7801" w:rsidTr="00753CAE">
        <w:trPr>
          <w:trHeight w:val="19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85,30</w:t>
            </w:r>
          </w:p>
        </w:tc>
      </w:tr>
      <w:tr w:rsidR="00F27801" w:rsidTr="00753CAE">
        <w:trPr>
          <w:trHeight w:val="17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85,30</w:t>
            </w:r>
          </w:p>
        </w:tc>
      </w:tr>
      <w:tr w:rsidR="00F27801" w:rsidTr="00753CAE">
        <w:trPr>
          <w:trHeight w:val="19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</w:tr>
      <w:tr w:rsidR="00F27801" w:rsidTr="00753CAE">
        <w:trPr>
          <w:trHeight w:val="28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85,30</w:t>
            </w:r>
          </w:p>
        </w:tc>
      </w:tr>
      <w:tr w:rsidR="00F27801" w:rsidTr="00753CAE">
        <w:trPr>
          <w:trHeight w:val="46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</w:t>
            </w:r>
          </w:p>
        </w:tc>
      </w:tr>
      <w:tr w:rsidR="00F27801" w:rsidTr="00753CAE">
        <w:trPr>
          <w:trHeight w:val="18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F27801" w:rsidTr="00753CAE">
        <w:trPr>
          <w:trHeight w:val="18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F27801" w:rsidTr="00753CAE">
        <w:trPr>
          <w:trHeight w:val="18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F27801" w:rsidTr="00753CAE">
        <w:trPr>
          <w:trHeight w:val="30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F27801" w:rsidTr="00753CAE">
        <w:trPr>
          <w:trHeight w:val="17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F27801" w:rsidTr="00753CAE">
        <w:trPr>
          <w:trHeight w:val="202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393,30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393,30</w:t>
            </w:r>
          </w:p>
        </w:tc>
      </w:tr>
      <w:tr w:rsidR="00F27801" w:rsidTr="00753CAE">
        <w:trPr>
          <w:trHeight w:val="18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393,30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</w:tr>
      <w:tr w:rsidR="00F27801" w:rsidTr="00753CAE">
        <w:trPr>
          <w:trHeight w:val="202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</w:tr>
      <w:tr w:rsidR="00F27801" w:rsidTr="00753CAE">
        <w:trPr>
          <w:trHeight w:val="15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F27801" w:rsidTr="00753CAE">
        <w:trPr>
          <w:trHeight w:val="17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F27801" w:rsidTr="00753CAE">
        <w:trPr>
          <w:trHeight w:val="16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27801" w:rsidTr="00753CAE">
        <w:trPr>
          <w:trHeight w:val="18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209,70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97,20</w:t>
            </w:r>
          </w:p>
        </w:tc>
      </w:tr>
      <w:tr w:rsidR="00F27801" w:rsidTr="00753CAE">
        <w:trPr>
          <w:trHeight w:val="17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</w:tr>
      <w:tr w:rsidR="00F27801" w:rsidTr="00753CAE">
        <w:trPr>
          <w:trHeight w:val="18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99 0 00 7806 0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F27801" w:rsidTr="00753CAE">
        <w:trPr>
          <w:trHeight w:val="16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F27801" w:rsidTr="00753CAE">
        <w:trPr>
          <w:trHeight w:val="202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F27801" w:rsidTr="00753CAE">
        <w:trPr>
          <w:trHeight w:val="16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2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F27801" w:rsidTr="00753CAE">
        <w:trPr>
          <w:trHeight w:val="16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F27801" w:rsidTr="00753CAE">
        <w:trPr>
          <w:trHeight w:val="18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F27801" w:rsidTr="00753CAE">
        <w:trPr>
          <w:trHeight w:val="17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</w:tr>
      <w:tr w:rsidR="00F27801" w:rsidTr="00753CAE">
        <w:trPr>
          <w:trHeight w:val="18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F27801" w:rsidTr="00753CAE">
        <w:trPr>
          <w:trHeight w:val="23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01" w:rsidRPr="004F554E" w:rsidRDefault="00F27801" w:rsidP="00753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1535,70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Pr="00B61B59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61B59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27801" w:rsidRPr="00B61B59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61B59">
        <w:rPr>
          <w:rFonts w:ascii="Times New Roman" w:hAnsi="Times New Roman" w:cs="Times New Roman"/>
          <w:sz w:val="24"/>
          <w:szCs w:val="24"/>
        </w:rPr>
        <w:t>к решению Совета Абдинского сельского</w:t>
      </w:r>
    </w:p>
    <w:p w:rsidR="00F27801" w:rsidRPr="00B61B59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61B59">
        <w:rPr>
          <w:rFonts w:ascii="Times New Roman" w:hAnsi="Times New Roman" w:cs="Times New Roman"/>
          <w:sz w:val="24"/>
          <w:szCs w:val="24"/>
        </w:rPr>
        <w:t xml:space="preserve">поселения Тюлячинского </w:t>
      </w:r>
    </w:p>
    <w:p w:rsidR="00F27801" w:rsidRPr="00B61B59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61B59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F27801" w:rsidRPr="00B61B59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Pr="00B61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61B59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F27801" w:rsidRPr="00B61B59" w:rsidRDefault="00F27801" w:rsidP="00F27801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</w:p>
    <w:p w:rsidR="00F27801" w:rsidRPr="00B61B59" w:rsidRDefault="00F27801" w:rsidP="00F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</w:t>
      </w:r>
      <w:r w:rsidRPr="00B61B59">
        <w:rPr>
          <w:rFonts w:ascii="Times New Roman" w:hAnsi="Times New Roman" w:cs="Times New Roman"/>
          <w:sz w:val="28"/>
          <w:szCs w:val="28"/>
        </w:rPr>
        <w:t>Таблица 1</w:t>
      </w:r>
    </w:p>
    <w:p w:rsidR="00F27801" w:rsidRPr="00B61B59" w:rsidRDefault="00F27801" w:rsidP="00F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27801" w:rsidRPr="003718F6" w:rsidRDefault="00F27801" w:rsidP="00F27801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8F6">
        <w:rPr>
          <w:rFonts w:ascii="Times New Roman" w:hAnsi="Times New Roman" w:cs="Times New Roman"/>
          <w:b/>
          <w:bCs/>
          <w:sz w:val="24"/>
          <w:szCs w:val="24"/>
        </w:rPr>
        <w:t xml:space="preserve">     Распределение бюджетных ассигнований по целевым статьям (муници-</w:t>
      </w:r>
    </w:p>
    <w:p w:rsidR="00F27801" w:rsidRPr="003718F6" w:rsidRDefault="00F27801" w:rsidP="00F27801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8F6">
        <w:rPr>
          <w:rFonts w:ascii="Times New Roman" w:hAnsi="Times New Roman" w:cs="Times New Roman"/>
          <w:b/>
          <w:bCs/>
          <w:sz w:val="24"/>
          <w:szCs w:val="24"/>
        </w:rPr>
        <w:t>пальным программам  Абдинского сельского поселения Тюлячинского муниципального района и непрограммным направлениям деятельности), по группам видов расходов, разделам, подразделам классификации расходов бюджетов бюджета Абдинского сельского поселения Тюлячинского  муниципального района на 2019 год</w:t>
      </w:r>
    </w:p>
    <w:p w:rsidR="00F27801" w:rsidRPr="003718F6" w:rsidRDefault="00F27801" w:rsidP="00F27801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801" w:rsidRPr="003718F6" w:rsidRDefault="00F27801" w:rsidP="00F27801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8F6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1"/>
        <w:gridCol w:w="2148"/>
        <w:gridCol w:w="803"/>
        <w:gridCol w:w="602"/>
        <w:gridCol w:w="602"/>
        <w:gridCol w:w="1353"/>
      </w:tblGrid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   ПР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01" w:rsidRPr="003718F6" w:rsidTr="00753CAE">
        <w:trPr>
          <w:cantSplit/>
          <w:trHeight w:val="276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</w:rPr>
            </w:pPr>
            <w:r w:rsidRPr="003718F6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1616,70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397,00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567,60</w:t>
            </w:r>
          </w:p>
        </w:tc>
      </w:tr>
      <w:tr w:rsidR="00F27801" w:rsidRPr="003718F6" w:rsidTr="00753CAE">
        <w:trPr>
          <w:cantSplit/>
          <w:trHeight w:val="154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99 0 00 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0204</w:t>
            </w: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централизован-ных бухгалтерий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клубов и культурно-досуговых центров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Строительство,содержание и ремонт автомо-бильных дорог и инженерных сооружений на</w:t>
            </w:r>
          </w:p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них в границах городских округов и поселе-</w:t>
            </w:r>
          </w:p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ний в рамках благоустройства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товаров,работ и услуг для государст-</w:t>
            </w:r>
          </w:p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товаров,работ и услуг для государст-</w:t>
            </w:r>
          </w:p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венных (муниципальных) нужд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300,40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</w:p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187,90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187,90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187,90</w:t>
            </w:r>
          </w:p>
        </w:tc>
      </w:tr>
      <w:tr w:rsidR="00F27801" w:rsidRPr="003718F6" w:rsidTr="00753CAE">
        <w:trPr>
          <w:cantSplit/>
          <w:trHeight w:val="32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40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28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</w:t>
            </w:r>
          </w:p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3718F6" w:rsidTr="00753CAE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3718F6" w:rsidTr="00753CAE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3718F6" w:rsidTr="00753CAE">
        <w:trPr>
          <w:cantSplit/>
          <w:trHeight w:val="28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3718F6" w:rsidTr="00753CAE">
        <w:trPr>
          <w:cantSplit/>
          <w:trHeight w:val="26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1616,70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Pr="003718F6" w:rsidRDefault="00F27801" w:rsidP="00F2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B61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718F6">
        <w:rPr>
          <w:rFonts w:ascii="Times New Roman" w:hAnsi="Times New Roman" w:cs="Times New Roman"/>
          <w:sz w:val="24"/>
          <w:szCs w:val="24"/>
        </w:rPr>
        <w:t>Таблица 2</w:t>
      </w:r>
    </w:p>
    <w:p w:rsidR="00F27801" w:rsidRPr="003718F6" w:rsidRDefault="00F27801" w:rsidP="00F2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801" w:rsidRPr="003718F6" w:rsidRDefault="00F27801" w:rsidP="00F27801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8F6">
        <w:rPr>
          <w:rFonts w:ascii="Times New Roman" w:hAnsi="Times New Roman" w:cs="Times New Roman"/>
          <w:b/>
          <w:bCs/>
          <w:sz w:val="24"/>
          <w:szCs w:val="24"/>
        </w:rPr>
        <w:t xml:space="preserve">     Распределение бюджетных ассигнований по целевым статьям (муници-</w:t>
      </w:r>
    </w:p>
    <w:p w:rsidR="00F27801" w:rsidRPr="003718F6" w:rsidRDefault="00F27801" w:rsidP="00F27801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8F6">
        <w:rPr>
          <w:rFonts w:ascii="Times New Roman" w:hAnsi="Times New Roman" w:cs="Times New Roman"/>
          <w:b/>
          <w:bCs/>
          <w:sz w:val="24"/>
          <w:szCs w:val="24"/>
        </w:rPr>
        <w:t xml:space="preserve">пальным программам  Абдинского сельского поселения Тюлячинского муниципального района и непрограммным направлениям деятельности), по группам видов расходов, разделам, подразделам классификации расходов бюджетов бюджета Абдинского сельского поселения Тюлячинского  муниципального района на плановый период </w:t>
      </w:r>
    </w:p>
    <w:p w:rsidR="00F27801" w:rsidRPr="003718F6" w:rsidRDefault="00F27801" w:rsidP="00F27801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8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2020 и 2021 годов</w:t>
      </w:r>
    </w:p>
    <w:p w:rsidR="00F27801" w:rsidRPr="003718F6" w:rsidRDefault="00F27801" w:rsidP="00F27801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801" w:rsidRPr="003718F6" w:rsidRDefault="00F27801" w:rsidP="00F27801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8F6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52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4"/>
        <w:gridCol w:w="2298"/>
        <w:gridCol w:w="861"/>
        <w:gridCol w:w="574"/>
        <w:gridCol w:w="574"/>
        <w:gridCol w:w="1149"/>
        <w:gridCol w:w="1148"/>
      </w:tblGrid>
      <w:tr w:rsidR="00F27801" w:rsidRPr="003718F6" w:rsidTr="00753CAE">
        <w:trPr>
          <w:cantSplit/>
          <w:trHeight w:val="22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         ПР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7801" w:rsidRPr="003718F6" w:rsidTr="00753CAE">
        <w:trPr>
          <w:cantSplit/>
          <w:trHeight w:val="22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27801" w:rsidRPr="003718F6" w:rsidTr="00753CAE">
        <w:trPr>
          <w:cantSplit/>
          <w:trHeight w:val="5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</w:rPr>
            </w:pPr>
            <w:r w:rsidRPr="003718F6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1526,40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1535,70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561,90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562,20</w:t>
            </w:r>
          </w:p>
        </w:tc>
      </w:tr>
      <w:tr w:rsidR="00F27801" w:rsidRPr="003718F6" w:rsidTr="00753CAE">
        <w:trPr>
          <w:cantSplit/>
          <w:trHeight w:val="1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99 0 00 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0204</w:t>
            </w: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централизован-ных бухгалтерий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85,30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Строительство,содержание и ремонт автомо-бильных дорог и инженерных сооружений на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них в границах городских округов и поселе-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ний в рамках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товаров,работ и услуг для государст-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товаров,работ и услуг для государст-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209,70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F27801" w:rsidRPr="003718F6" w:rsidTr="00753CAE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F27801" w:rsidRPr="003718F6" w:rsidTr="00753CAE">
        <w:trPr>
          <w:cantSplit/>
          <w:trHeight w:val="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112,50</w:t>
            </w:r>
          </w:p>
        </w:tc>
      </w:tr>
      <w:tr w:rsidR="00F27801" w:rsidRPr="003718F6" w:rsidTr="00753CAE">
        <w:trPr>
          <w:cantSplit/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</w:t>
            </w:r>
          </w:p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3718F6" w:rsidTr="00753CAE">
        <w:trPr>
          <w:cantSplit/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3718F6" w:rsidTr="00753CAE">
        <w:trPr>
          <w:cantSplit/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3718F6" w:rsidTr="00753CAE">
        <w:trPr>
          <w:cantSplit/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27801" w:rsidRPr="003718F6" w:rsidTr="00753CAE">
        <w:trPr>
          <w:cantSplit/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1526,40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01" w:rsidRPr="003718F6" w:rsidRDefault="00F27801" w:rsidP="0075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6">
              <w:rPr>
                <w:rFonts w:ascii="Times New Roman" w:hAnsi="Times New Roman" w:cs="Times New Roman"/>
                <w:sz w:val="24"/>
                <w:szCs w:val="24"/>
              </w:rPr>
              <w:t>1535,70</w:t>
            </w:r>
          </w:p>
        </w:tc>
      </w:tr>
    </w:tbl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01" w:rsidRDefault="00F27801" w:rsidP="00F27801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209" w:rsidRPr="00F27801" w:rsidRDefault="00825209" w:rsidP="00F27801"/>
    <w:sectPr w:rsidR="00825209" w:rsidRPr="00F27801" w:rsidSect="00AE29B2">
      <w:headerReference w:type="even" r:id="rId8"/>
      <w:headerReference w:type="default" r:id="rId9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D2" w:rsidRDefault="003C21D2" w:rsidP="000F2A21">
      <w:pPr>
        <w:spacing w:after="0" w:line="240" w:lineRule="auto"/>
      </w:pPr>
      <w:r>
        <w:separator/>
      </w:r>
    </w:p>
  </w:endnote>
  <w:endnote w:type="continuationSeparator" w:id="1">
    <w:p w:rsidR="003C21D2" w:rsidRDefault="003C21D2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D2" w:rsidRDefault="003C21D2" w:rsidP="000F2A21">
      <w:pPr>
        <w:spacing w:after="0" w:line="240" w:lineRule="auto"/>
      </w:pPr>
      <w:r>
        <w:separator/>
      </w:r>
    </w:p>
  </w:footnote>
  <w:footnote w:type="continuationSeparator" w:id="1">
    <w:p w:rsidR="003C21D2" w:rsidRDefault="003C21D2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6722D3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3C21D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6722D3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F27801">
      <w:rPr>
        <w:rStyle w:val="afb"/>
        <w:noProof/>
      </w:rPr>
      <w:t>32</w:t>
    </w:r>
    <w:r>
      <w:rPr>
        <w:rStyle w:val="afb"/>
      </w:rPr>
      <w:fldChar w:fldCharType="end"/>
    </w:r>
  </w:p>
  <w:p w:rsidR="005514B6" w:rsidRDefault="003C21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209"/>
    <w:rsid w:val="00001010"/>
    <w:rsid w:val="00010FA9"/>
    <w:rsid w:val="000209B3"/>
    <w:rsid w:val="000224BE"/>
    <w:rsid w:val="00025A8C"/>
    <w:rsid w:val="000423B3"/>
    <w:rsid w:val="000545DF"/>
    <w:rsid w:val="000745A6"/>
    <w:rsid w:val="000779E3"/>
    <w:rsid w:val="000806C9"/>
    <w:rsid w:val="0008159C"/>
    <w:rsid w:val="000C3BAE"/>
    <w:rsid w:val="000C5CDC"/>
    <w:rsid w:val="000F2A21"/>
    <w:rsid w:val="000F6069"/>
    <w:rsid w:val="00125E87"/>
    <w:rsid w:val="00133308"/>
    <w:rsid w:val="001365DF"/>
    <w:rsid w:val="00154640"/>
    <w:rsid w:val="0016507C"/>
    <w:rsid w:val="00201260"/>
    <w:rsid w:val="00207FC9"/>
    <w:rsid w:val="00234439"/>
    <w:rsid w:val="0023502F"/>
    <w:rsid w:val="00235373"/>
    <w:rsid w:val="00237DC0"/>
    <w:rsid w:val="00282E58"/>
    <w:rsid w:val="0028685C"/>
    <w:rsid w:val="002B4E9B"/>
    <w:rsid w:val="002D748D"/>
    <w:rsid w:val="002E648A"/>
    <w:rsid w:val="00350058"/>
    <w:rsid w:val="003522C2"/>
    <w:rsid w:val="0037536A"/>
    <w:rsid w:val="00377B48"/>
    <w:rsid w:val="003A2F99"/>
    <w:rsid w:val="003C07D8"/>
    <w:rsid w:val="003C21D2"/>
    <w:rsid w:val="003F073D"/>
    <w:rsid w:val="00421092"/>
    <w:rsid w:val="0044726C"/>
    <w:rsid w:val="004700C9"/>
    <w:rsid w:val="00471F13"/>
    <w:rsid w:val="004752FD"/>
    <w:rsid w:val="00481001"/>
    <w:rsid w:val="00492805"/>
    <w:rsid w:val="004A3EFE"/>
    <w:rsid w:val="004C05C0"/>
    <w:rsid w:val="004C79E1"/>
    <w:rsid w:val="00507439"/>
    <w:rsid w:val="00535933"/>
    <w:rsid w:val="005424E5"/>
    <w:rsid w:val="005B09CD"/>
    <w:rsid w:val="005B10F8"/>
    <w:rsid w:val="005F499E"/>
    <w:rsid w:val="005F578F"/>
    <w:rsid w:val="006067A8"/>
    <w:rsid w:val="006104D0"/>
    <w:rsid w:val="00621C01"/>
    <w:rsid w:val="00656A35"/>
    <w:rsid w:val="006722D3"/>
    <w:rsid w:val="006817A7"/>
    <w:rsid w:val="006961F7"/>
    <w:rsid w:val="00696EA9"/>
    <w:rsid w:val="006B4B4E"/>
    <w:rsid w:val="006D3EED"/>
    <w:rsid w:val="006F2161"/>
    <w:rsid w:val="006F5646"/>
    <w:rsid w:val="007668F9"/>
    <w:rsid w:val="00767ACA"/>
    <w:rsid w:val="00770BDD"/>
    <w:rsid w:val="0077125C"/>
    <w:rsid w:val="007727CB"/>
    <w:rsid w:val="007802F7"/>
    <w:rsid w:val="00791FD3"/>
    <w:rsid w:val="007D60EA"/>
    <w:rsid w:val="00807F95"/>
    <w:rsid w:val="00825209"/>
    <w:rsid w:val="00841F3F"/>
    <w:rsid w:val="00845BE4"/>
    <w:rsid w:val="008A1329"/>
    <w:rsid w:val="008B3F9D"/>
    <w:rsid w:val="008C0026"/>
    <w:rsid w:val="008E2CDC"/>
    <w:rsid w:val="008F222B"/>
    <w:rsid w:val="00991546"/>
    <w:rsid w:val="00993F11"/>
    <w:rsid w:val="009A5A86"/>
    <w:rsid w:val="009B0DD6"/>
    <w:rsid w:val="009B53E6"/>
    <w:rsid w:val="009D37A3"/>
    <w:rsid w:val="009E269E"/>
    <w:rsid w:val="009E4F3B"/>
    <w:rsid w:val="00A00D98"/>
    <w:rsid w:val="00A26272"/>
    <w:rsid w:val="00A2632D"/>
    <w:rsid w:val="00A6791D"/>
    <w:rsid w:val="00A67AF0"/>
    <w:rsid w:val="00AC597E"/>
    <w:rsid w:val="00AE29B2"/>
    <w:rsid w:val="00AF2038"/>
    <w:rsid w:val="00B155C8"/>
    <w:rsid w:val="00B42CDA"/>
    <w:rsid w:val="00B42DB2"/>
    <w:rsid w:val="00B603E6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B3964"/>
    <w:rsid w:val="00CD12FB"/>
    <w:rsid w:val="00CD6B76"/>
    <w:rsid w:val="00D00460"/>
    <w:rsid w:val="00D16A11"/>
    <w:rsid w:val="00D27A07"/>
    <w:rsid w:val="00D709E4"/>
    <w:rsid w:val="00D7434D"/>
    <w:rsid w:val="00DA0179"/>
    <w:rsid w:val="00DC5C79"/>
    <w:rsid w:val="00DC623C"/>
    <w:rsid w:val="00E447B1"/>
    <w:rsid w:val="00EA2129"/>
    <w:rsid w:val="00EA766C"/>
    <w:rsid w:val="00EC2145"/>
    <w:rsid w:val="00EF0CFE"/>
    <w:rsid w:val="00EF1EC3"/>
    <w:rsid w:val="00EF2084"/>
    <w:rsid w:val="00EF2812"/>
    <w:rsid w:val="00F04963"/>
    <w:rsid w:val="00F07101"/>
    <w:rsid w:val="00F27801"/>
    <w:rsid w:val="00F873D6"/>
    <w:rsid w:val="00F96329"/>
    <w:rsid w:val="00F965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uiPriority w:val="9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3F073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TableGrid">
    <w:name w:val="TableGrid"/>
    <w:rsid w:val="009A5A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9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35"/>
    <w:rsid w:val="00F278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c"/>
    <w:rsid w:val="00F27801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rsid w:val="00F278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2780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5pt">
    <w:name w:val="Основной текст + 9;5 pt;Полужирный"/>
    <w:basedOn w:val="afc"/>
    <w:rsid w:val="00F2780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fc"/>
    <w:rsid w:val="00F2780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d">
    <w:name w:val="Подпись к таблице_"/>
    <w:basedOn w:val="a0"/>
    <w:link w:val="afe"/>
    <w:rsid w:val="00F278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F2780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sonormalcxspmiddle">
    <w:name w:val="msonormalcxspmiddle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rsid w:val="00F27801"/>
    <w:pPr>
      <w:widowControl w:val="0"/>
      <w:shd w:val="clear" w:color="auto" w:fill="FFFFFF"/>
      <w:spacing w:before="240" w:after="24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F278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27801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F278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780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Основной текст (5)_"/>
    <w:basedOn w:val="a0"/>
    <w:link w:val="51"/>
    <w:locked/>
    <w:rsid w:val="00F2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2780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Подпись к таблице (2)_"/>
    <w:basedOn w:val="a0"/>
    <w:link w:val="26"/>
    <w:locked/>
    <w:rsid w:val="00F27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F278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Основной текст (2)_"/>
    <w:basedOn w:val="a0"/>
    <w:rsid w:val="00F278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110">
    <w:name w:val="Основной текст + 11"/>
    <w:aliases w:val="5 pt"/>
    <w:basedOn w:val="36"/>
    <w:rsid w:val="00F2780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8">
    <w:name w:val="Основной текст (2)"/>
    <w:basedOn w:val="27"/>
    <w:rsid w:val="00F27801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Основной текст + Полужирный"/>
    <w:basedOn w:val="afc"/>
    <w:rsid w:val="00F27801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9">
    <w:name w:val="Основной текст2"/>
    <w:basedOn w:val="afc"/>
    <w:rsid w:val="00F27801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0">
    <w:name w:val="Основной текст + Малые прописные"/>
    <w:basedOn w:val="afc"/>
    <w:rsid w:val="00F27801"/>
    <w:rPr>
      <w:smallCaps/>
      <w:color w:val="000000"/>
      <w:spacing w:val="0"/>
      <w:w w:val="100"/>
      <w:position w:val="0"/>
      <w:sz w:val="27"/>
      <w:szCs w:val="27"/>
      <w:lang w:val="en-US"/>
    </w:rPr>
  </w:style>
  <w:style w:type="character" w:customStyle="1" w:styleId="43">
    <w:name w:val="Основной текст4"/>
    <w:basedOn w:val="afc"/>
    <w:rsid w:val="00F27801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msonormalmailrucssattributepostfix">
    <w:name w:val="msonormal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32</Pages>
  <Words>9544</Words>
  <Characters>54407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87</cp:revision>
  <cp:lastPrinted>2018-04-26T09:35:00Z</cp:lastPrinted>
  <dcterms:created xsi:type="dcterms:W3CDTF">2018-03-27T05:30:00Z</dcterms:created>
  <dcterms:modified xsi:type="dcterms:W3CDTF">2018-12-29T07:16:00Z</dcterms:modified>
</cp:coreProperties>
</file>