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5" w:rsidRPr="00446ED5" w:rsidRDefault="00446ED5" w:rsidP="00446ED5">
      <w:pPr>
        <w:rPr>
          <w:rFonts w:ascii="Times New Roman" w:hAnsi="Times New Roman" w:cs="Times New Roman"/>
          <w:b/>
          <w:sz w:val="28"/>
          <w:szCs w:val="28"/>
        </w:rPr>
      </w:pPr>
      <w:r w:rsidRPr="00446ED5">
        <w:rPr>
          <w:rFonts w:ascii="Times New Roman" w:hAnsi="Times New Roman" w:cs="Times New Roman"/>
          <w:b/>
          <w:sz w:val="28"/>
          <w:szCs w:val="28"/>
        </w:rPr>
        <w:t>СОВЕТ  АЙДАРОВСКОГО  СЕЛЬСКОГО  ПОСЕЛЕНИЯ</w:t>
      </w:r>
    </w:p>
    <w:p w:rsidR="00446ED5" w:rsidRPr="00446ED5" w:rsidRDefault="00446ED5" w:rsidP="0044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D5">
        <w:rPr>
          <w:rFonts w:ascii="Times New Roman" w:hAnsi="Times New Roman" w:cs="Times New Roman"/>
          <w:b/>
          <w:sz w:val="28"/>
          <w:szCs w:val="28"/>
        </w:rPr>
        <w:t xml:space="preserve"> ТЮЛЯЧИНСКОГО МУНИЦИПАЛЬНОГО РАЙОНА</w:t>
      </w:r>
    </w:p>
    <w:p w:rsidR="00446ED5" w:rsidRPr="00446ED5" w:rsidRDefault="00446ED5" w:rsidP="0044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D5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446ED5" w:rsidRPr="00446ED5" w:rsidRDefault="00446ED5" w:rsidP="00446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ED5" w:rsidRPr="00446ED5" w:rsidRDefault="00446ED5" w:rsidP="0044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6ED5" w:rsidRPr="00446ED5" w:rsidRDefault="00446ED5" w:rsidP="0044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D5">
        <w:rPr>
          <w:rFonts w:ascii="Times New Roman" w:hAnsi="Times New Roman" w:cs="Times New Roman"/>
          <w:b/>
          <w:sz w:val="28"/>
          <w:szCs w:val="28"/>
        </w:rPr>
        <w:t>шестьдесят шестого заседания второго созыва</w:t>
      </w:r>
    </w:p>
    <w:p w:rsidR="00446ED5" w:rsidRPr="00446ED5" w:rsidRDefault="00446ED5" w:rsidP="00446ED5">
      <w:pPr>
        <w:rPr>
          <w:rFonts w:ascii="Times New Roman" w:hAnsi="Times New Roman" w:cs="Times New Roman"/>
          <w:b/>
          <w:sz w:val="28"/>
          <w:szCs w:val="28"/>
        </w:rPr>
      </w:pPr>
    </w:p>
    <w:p w:rsidR="00446ED5" w:rsidRPr="00446ED5" w:rsidRDefault="00446ED5" w:rsidP="00446ED5">
      <w:pPr>
        <w:rPr>
          <w:rFonts w:ascii="Times New Roman" w:hAnsi="Times New Roman" w:cs="Times New Roman"/>
          <w:b/>
          <w:sz w:val="28"/>
          <w:szCs w:val="28"/>
        </w:rPr>
      </w:pPr>
      <w:r w:rsidRPr="00446ED5">
        <w:rPr>
          <w:rFonts w:ascii="Times New Roman" w:hAnsi="Times New Roman" w:cs="Times New Roman"/>
          <w:b/>
          <w:sz w:val="28"/>
          <w:szCs w:val="28"/>
        </w:rPr>
        <w:t>09.02.2015г.                                № 15</w:t>
      </w:r>
      <w:r w:rsidR="00071265">
        <w:rPr>
          <w:rFonts w:ascii="Times New Roman" w:hAnsi="Times New Roman" w:cs="Times New Roman"/>
          <w:b/>
          <w:sz w:val="28"/>
          <w:szCs w:val="28"/>
        </w:rPr>
        <w:t>7</w:t>
      </w:r>
      <w:r w:rsidRPr="00446E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д.Айдарово</w:t>
      </w:r>
    </w:p>
    <w:p w:rsidR="00446ED5" w:rsidRDefault="00446ED5" w:rsidP="00446ED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ED5" w:rsidRDefault="00446ED5" w:rsidP="00446ED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ED5" w:rsidRDefault="00B704A2" w:rsidP="00B704A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446ED5">
        <w:rPr>
          <w:rFonts w:ascii="Times New Roman" w:hAnsi="Times New Roman" w:cs="Times New Roman"/>
          <w:b/>
          <w:bCs/>
          <w:sz w:val="28"/>
          <w:szCs w:val="28"/>
        </w:rPr>
        <w:t xml:space="preserve"> «О передаче полномочий (части полномочий)</w:t>
      </w:r>
    </w:p>
    <w:p w:rsidR="00446ED5" w:rsidRDefault="00B704A2" w:rsidP="00446ED5">
      <w:pPr>
        <w:spacing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446ED5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отдельных вопросов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</w:p>
    <w:p w:rsidR="00446ED5" w:rsidRDefault="00B704A2" w:rsidP="00446ED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446ED5">
        <w:rPr>
          <w:rFonts w:ascii="Times New Roman" w:hAnsi="Times New Roman" w:cs="Times New Roman"/>
          <w:b/>
          <w:bCs/>
          <w:sz w:val="28"/>
          <w:szCs w:val="28"/>
        </w:rPr>
        <w:t xml:space="preserve"> значения муниципального района»</w:t>
      </w:r>
    </w:p>
    <w:p w:rsidR="00446ED5" w:rsidRPr="00446ED5" w:rsidRDefault="00446ED5" w:rsidP="00446ED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ED5" w:rsidRPr="00DA45A3" w:rsidRDefault="00446ED5" w:rsidP="00446ED5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46ED5" w:rsidRPr="00DA45A3" w:rsidRDefault="00446ED5" w:rsidP="00446E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A45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4 статьи 15</w:t>
      </w:r>
      <w:r w:rsidRPr="00DA45A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DA45A3">
        <w:rPr>
          <w:rFonts w:ascii="Times New Roman" w:hAnsi="Times New Roman" w:cs="Times New Roman"/>
          <w:sz w:val="28"/>
          <w:szCs w:val="28"/>
        </w:rPr>
        <w:t>2003 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45A3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45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 Российской Федерации» Совет</w:t>
      </w:r>
      <w:r w:rsidRPr="00B704A2">
        <w:rPr>
          <w:rFonts w:ascii="Times New Roman" w:hAnsi="Times New Roman" w:cs="Times New Roman"/>
          <w:sz w:val="28"/>
          <w:szCs w:val="28"/>
        </w:rPr>
        <w:t xml:space="preserve"> </w:t>
      </w:r>
      <w:r w:rsidR="00B704A2">
        <w:rPr>
          <w:rFonts w:ascii="Times New Roman" w:hAnsi="Times New Roman" w:cs="Times New Roman"/>
          <w:sz w:val="28"/>
          <w:szCs w:val="28"/>
        </w:rPr>
        <w:t xml:space="preserve"> </w:t>
      </w:r>
      <w:r w:rsidR="00B704A2" w:rsidRPr="00B704A2">
        <w:rPr>
          <w:rFonts w:ascii="Times New Roman" w:hAnsi="Times New Roman" w:cs="Times New Roman"/>
          <w:bCs/>
          <w:sz w:val="28"/>
          <w:szCs w:val="28"/>
        </w:rPr>
        <w:t>Айдаровского</w:t>
      </w:r>
      <w:r w:rsidR="00B7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39C3">
        <w:rPr>
          <w:rFonts w:ascii="Times New Roman" w:hAnsi="Times New Roman" w:cs="Times New Roman"/>
          <w:sz w:val="28"/>
          <w:szCs w:val="28"/>
        </w:rPr>
        <w:t xml:space="preserve"> </w:t>
      </w:r>
      <w:r w:rsidR="00B7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4A2" w:rsidRPr="00B704A2">
        <w:rPr>
          <w:rFonts w:ascii="Times New Roman" w:hAnsi="Times New Roman" w:cs="Times New Roman"/>
          <w:bCs/>
          <w:sz w:val="28"/>
          <w:szCs w:val="28"/>
        </w:rPr>
        <w:t>Тюлячинского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C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A45A3">
        <w:rPr>
          <w:rFonts w:ascii="Times New Roman" w:hAnsi="Times New Roman" w:cs="Times New Roman"/>
          <w:sz w:val="28"/>
          <w:szCs w:val="28"/>
        </w:rPr>
        <w:t>:</w:t>
      </w:r>
    </w:p>
    <w:p w:rsidR="00446ED5" w:rsidRDefault="00446ED5" w:rsidP="00446E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sub_12"/>
      <w:r>
        <w:rPr>
          <w:rFonts w:ascii="Times New Roman" w:hAnsi="Times New Roman" w:cs="Times New Roman"/>
          <w:sz w:val="28"/>
          <w:szCs w:val="28"/>
        </w:rPr>
        <w:t>1</w:t>
      </w:r>
      <w:r w:rsidRPr="00DA4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Предложить Совету Тюлячинского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 рассмотреть вопрос о передаче исполнительному комитету поселения  полномочий Исполнительного комитета Тюлячинского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C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следующих вопросов местного значения*:</w:t>
      </w:r>
    </w:p>
    <w:p w:rsidR="00446ED5" w:rsidRPr="00470047" w:rsidRDefault="00446ED5" w:rsidP="00446ED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bookmarkStart w:id="1" w:name="sub_2"/>
      <w:bookmarkEnd w:id="0"/>
      <w:r w:rsidRPr="00470047">
        <w:rPr>
          <w:rFonts w:ascii="Times New Roman" w:hAnsi="Times New Roman" w:cs="Times New Roman"/>
          <w:iCs/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46ED5" w:rsidRPr="00470047" w:rsidRDefault="00446ED5" w:rsidP="00446ED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470047">
        <w:rPr>
          <w:rFonts w:ascii="Times New Roman" w:hAnsi="Times New Roman" w:cs="Times New Roman"/>
          <w:i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поселения;</w:t>
      </w:r>
    </w:p>
    <w:p w:rsidR="00446ED5" w:rsidRPr="00470047" w:rsidRDefault="00446ED5" w:rsidP="00446ED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470047">
        <w:rPr>
          <w:rFonts w:ascii="Times New Roman" w:hAnsi="Times New Roman" w:cs="Times New Roman"/>
          <w:iCs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46ED5" w:rsidRDefault="00446ED5" w:rsidP="00446ED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470047">
        <w:rPr>
          <w:rFonts w:ascii="Times New Roman" w:hAnsi="Times New Roman" w:cs="Times New Roman"/>
          <w:iCs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6ED5" w:rsidRDefault="00446ED5" w:rsidP="00446E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70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В случае принятия Советом Тюлячинского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 предложения, указанного в пункте 1 настоящего решения,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B704A2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Татарстан:</w:t>
      </w:r>
    </w:p>
    <w:p w:rsidR="00446ED5" w:rsidRDefault="00446ED5" w:rsidP="00446E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</w:t>
      </w:r>
      <w:r w:rsidRPr="00DA45A3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 с исполнительным комитетом Тюлячинского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C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о передаче указанных в пункте 1 настоящего решения полномочий;</w:t>
      </w:r>
    </w:p>
    <w:p w:rsidR="00446ED5" w:rsidRPr="00DA45A3" w:rsidRDefault="00446ED5" w:rsidP="00446E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настоящего решения разработать и  представить на рассмотрение в соответствии с бюджетным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</w:t>
      </w:r>
      <w:r w:rsidR="00B704A2" w:rsidRPr="00B704A2">
        <w:rPr>
          <w:rFonts w:ascii="Times New Roman" w:hAnsi="Times New Roman" w:cs="Times New Roman"/>
          <w:bCs/>
          <w:sz w:val="28"/>
          <w:szCs w:val="28"/>
        </w:rPr>
        <w:t>Айдаровского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о внесении изменений в решение о  бюджете </w:t>
      </w:r>
      <w:r w:rsidR="00B704A2" w:rsidRPr="00B704A2">
        <w:rPr>
          <w:rFonts w:ascii="Times New Roman" w:hAnsi="Times New Roman" w:cs="Times New Roman"/>
          <w:bCs/>
          <w:sz w:val="28"/>
          <w:szCs w:val="28"/>
        </w:rPr>
        <w:t>Айдаровского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 на 2015 год и на плановый период 2016 и 2017 годов.</w:t>
      </w:r>
    </w:p>
    <w:p w:rsidR="00446ED5" w:rsidRDefault="00446ED5" w:rsidP="00446E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Настоящее решение </w:t>
      </w:r>
      <w:r w:rsidRPr="00B945CD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путем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размещения на официальном сайте</w:t>
      </w:r>
      <w:r w:rsidRPr="006D5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0047">
        <w:rPr>
          <w:rFonts w:ascii="Times New Roman" w:hAnsi="Times New Roman" w:cs="Times New Roman"/>
          <w:b w:val="0"/>
          <w:sz w:val="28"/>
          <w:szCs w:val="28"/>
        </w:rPr>
        <w:t>Тюлячинского</w:t>
      </w:r>
      <w:r w:rsidRPr="007B6C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D15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Республики Татарстан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разделе</w:t>
      </w:r>
      <w:r w:rsidRPr="00AD1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04A2" w:rsidRPr="00B704A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Айдаровского</w:t>
      </w:r>
      <w:r w:rsidRPr="00B704A2">
        <w:rPr>
          <w:rFonts w:ascii="Times New Roman" w:hAnsi="Times New Roman" w:cs="Times New Roman"/>
          <w:sz w:val="28"/>
          <w:szCs w:val="28"/>
        </w:rPr>
        <w:t xml:space="preserve"> </w:t>
      </w:r>
      <w:r w:rsidRPr="00AD157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46ED5" w:rsidRPr="00DA45A3" w:rsidRDefault="00446ED5" w:rsidP="00446E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4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3" w:name="sub_4"/>
      <w:bookmarkEnd w:id="2"/>
      <w:r w:rsidRPr="00DA45A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A45A3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A45A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B704A2" w:rsidRPr="00B704A2">
        <w:rPr>
          <w:rFonts w:ascii="Times New Roman" w:hAnsi="Times New Roman" w:cs="Times New Roman"/>
          <w:bCs/>
          <w:sz w:val="28"/>
          <w:szCs w:val="28"/>
        </w:rPr>
        <w:t>Айдаровского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704A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DA45A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46ED5" w:rsidRDefault="00446ED5" w:rsidP="00446ED5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46ED5" w:rsidRDefault="00446ED5" w:rsidP="00446ED5">
      <w:pPr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647B5">
        <w:rPr>
          <w:rFonts w:ascii="Times New Roman" w:hAnsi="Times New Roman" w:cs="Times New Roman"/>
          <w:sz w:val="28"/>
          <w:szCs w:val="28"/>
        </w:rPr>
        <w:t xml:space="preserve"> </w:t>
      </w:r>
      <w:r w:rsidR="00B7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4A2" w:rsidRPr="00B704A2">
        <w:rPr>
          <w:rFonts w:ascii="Times New Roman" w:hAnsi="Times New Roman" w:cs="Times New Roman"/>
          <w:bCs/>
          <w:sz w:val="28"/>
          <w:szCs w:val="28"/>
        </w:rPr>
        <w:t>Айдаровского</w:t>
      </w:r>
      <w:r w:rsidR="00B7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6ED5" w:rsidRDefault="00446ED5" w:rsidP="00446ED5">
      <w:pPr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46ED5" w:rsidRPr="00DA45A3" w:rsidRDefault="00446ED5" w:rsidP="00446ED5">
      <w:pPr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</w:t>
      </w:r>
      <w:r w:rsidR="00B704A2">
        <w:rPr>
          <w:rFonts w:ascii="Times New Roman" w:hAnsi="Times New Roman" w:cs="Times New Roman"/>
          <w:sz w:val="28"/>
          <w:szCs w:val="28"/>
        </w:rPr>
        <w:t xml:space="preserve">                                       Б.Х.Хасаншин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46ED5" w:rsidRPr="00DA45A3" w:rsidRDefault="00446ED5" w:rsidP="00446ED5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46ED5" w:rsidRDefault="00446ED5" w:rsidP="00446ED5">
      <w:pPr>
        <w:pStyle w:val="1"/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"/>
    </w:p>
    <w:p w:rsidR="00446ED5" w:rsidRDefault="00446ED5" w:rsidP="00446ED5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C01B0A" w:rsidRDefault="00C01B0A"/>
    <w:sectPr w:rsidR="00C01B0A" w:rsidSect="00A9487A">
      <w:footerReference w:type="default" r:id="rId6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0F" w:rsidRDefault="00A0170F" w:rsidP="002E215E">
      <w:r>
        <w:separator/>
      </w:r>
    </w:p>
  </w:endnote>
  <w:endnote w:type="continuationSeparator" w:id="1">
    <w:p w:rsidR="00A0170F" w:rsidRDefault="00A0170F" w:rsidP="002E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74" w:rsidRDefault="00A0170F" w:rsidP="00776D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0F" w:rsidRDefault="00A0170F" w:rsidP="002E215E">
      <w:r>
        <w:separator/>
      </w:r>
    </w:p>
  </w:footnote>
  <w:footnote w:type="continuationSeparator" w:id="1">
    <w:p w:rsidR="00A0170F" w:rsidRDefault="00A0170F" w:rsidP="002E2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D5"/>
    <w:rsid w:val="00071265"/>
    <w:rsid w:val="00086FB4"/>
    <w:rsid w:val="000D4E15"/>
    <w:rsid w:val="00262CDB"/>
    <w:rsid w:val="002E215E"/>
    <w:rsid w:val="00446ED5"/>
    <w:rsid w:val="005231A4"/>
    <w:rsid w:val="00694F49"/>
    <w:rsid w:val="00A0170F"/>
    <w:rsid w:val="00B704A2"/>
    <w:rsid w:val="00C01B0A"/>
    <w:rsid w:val="00DA3B75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6E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6E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46E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6E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ED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next w:val="a"/>
    <w:autoRedefine/>
    <w:uiPriority w:val="99"/>
    <w:rsid w:val="00446E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70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2015-02-14T05:56:00Z</cp:lastPrinted>
  <dcterms:created xsi:type="dcterms:W3CDTF">2015-02-13T07:14:00Z</dcterms:created>
  <dcterms:modified xsi:type="dcterms:W3CDTF">2015-02-14T06:17:00Z</dcterms:modified>
</cp:coreProperties>
</file>