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DD32F1" w:rsidRPr="00327F18" w:rsidTr="001C53FB">
        <w:trPr>
          <w:trHeight w:val="1984"/>
        </w:trPr>
        <w:tc>
          <w:tcPr>
            <w:tcW w:w="4202" w:type="dxa"/>
            <w:gridSpan w:val="3"/>
          </w:tcPr>
          <w:p w:rsidR="00DD32F1" w:rsidRPr="00387C2A" w:rsidRDefault="00DD32F1" w:rsidP="001C53FB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DD32F1" w:rsidRPr="00387C2A" w:rsidRDefault="00DD32F1" w:rsidP="001C53FB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DD32F1" w:rsidRDefault="00DD32F1" w:rsidP="001C53FB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DD32F1" w:rsidRDefault="00DD32F1" w:rsidP="001C53F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DD32F1" w:rsidRDefault="00DD32F1" w:rsidP="001C53F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DD32F1" w:rsidRDefault="00DD32F1" w:rsidP="001C53F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DD32F1" w:rsidRDefault="00DD32F1" w:rsidP="001C53F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D32F1" w:rsidRDefault="00DD32F1" w:rsidP="001C53F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3196BC24" wp14:editId="7EBC7C87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DD32F1" w:rsidRPr="00387C2A" w:rsidRDefault="00DD32F1" w:rsidP="001C53FB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DD32F1" w:rsidRDefault="00DD32F1" w:rsidP="001C53FB">
            <w:pPr>
              <w:jc w:val="center"/>
              <w:rPr>
                <w:b/>
                <w:sz w:val="28"/>
                <w:szCs w:val="28"/>
              </w:rPr>
            </w:pP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DD32F1" w:rsidRPr="00387C2A" w:rsidRDefault="00DD32F1" w:rsidP="001C53F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DD32F1" w:rsidRPr="00387C2A" w:rsidRDefault="00DD32F1" w:rsidP="001C53FB">
            <w:pPr>
              <w:rPr>
                <w:sz w:val="28"/>
                <w:szCs w:val="28"/>
                <w:lang w:val="tt-RU"/>
              </w:rPr>
            </w:pPr>
          </w:p>
          <w:p w:rsidR="00DD32F1" w:rsidRDefault="00DD32F1" w:rsidP="001C53FB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DD32F1" w:rsidRPr="00C12CB4" w:rsidRDefault="00DD32F1" w:rsidP="001C53FB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DD32F1" w:rsidRPr="00431076" w:rsidRDefault="00DD32F1" w:rsidP="001C53FB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DD32F1" w:rsidRDefault="00DD32F1" w:rsidP="001C53FB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DD32F1" w:rsidTr="001C53FB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D32F1" w:rsidRDefault="00DD32F1" w:rsidP="001C53FB">
            <w:pPr>
              <w:jc w:val="center"/>
              <w:rPr>
                <w:lang w:val="tt-RU"/>
              </w:rPr>
            </w:pPr>
          </w:p>
          <w:p w:rsidR="00DD32F1" w:rsidRDefault="00DD32F1" w:rsidP="001C53FB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DD32F1" w:rsidRPr="002B1026" w:rsidTr="001C53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DD32F1" w:rsidRDefault="00DD32F1" w:rsidP="001C53FB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DD32F1" w:rsidRDefault="00DD32F1" w:rsidP="001C53FB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1</w:t>
            </w:r>
          </w:p>
          <w:p w:rsidR="00DD32F1" w:rsidRPr="0051565D" w:rsidRDefault="00DD32F1" w:rsidP="001C53FB">
            <w:pPr>
              <w:rPr>
                <w:sz w:val="16"/>
                <w:lang w:eastAsia="en-US"/>
              </w:rPr>
            </w:pPr>
          </w:p>
          <w:p w:rsidR="00DD32F1" w:rsidRPr="0051565D" w:rsidRDefault="00DD32F1" w:rsidP="001C53FB">
            <w:pPr>
              <w:rPr>
                <w:sz w:val="16"/>
                <w:lang w:eastAsia="en-US"/>
              </w:rPr>
            </w:pPr>
          </w:p>
          <w:p w:rsidR="00DD32F1" w:rsidRPr="0051565D" w:rsidRDefault="00DD32F1" w:rsidP="001C53FB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DD32F1" w:rsidRDefault="00DD32F1" w:rsidP="001C53FB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DD32F1" w:rsidRPr="002B1026" w:rsidRDefault="00DD32F1" w:rsidP="001C53FB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DD32F1" w:rsidRPr="002B1026" w:rsidRDefault="00DD32F1" w:rsidP="001C53FB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="002F34C0">
              <w:rPr>
                <w:b/>
                <w:color w:val="000000" w:themeColor="text1"/>
                <w:lang w:eastAsia="en-US"/>
              </w:rPr>
              <w:t>6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>
              <w:rPr>
                <w:b/>
                <w:color w:val="000000" w:themeColor="text1"/>
                <w:lang w:eastAsia="en-US"/>
              </w:rPr>
              <w:t>января   202</w:t>
            </w:r>
            <w:r w:rsidR="002F34C0">
              <w:rPr>
                <w:b/>
                <w:color w:val="000000" w:themeColor="text1"/>
                <w:lang w:eastAsia="en-US"/>
              </w:rPr>
              <w:t>3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DD32F1" w:rsidRPr="002B1026" w:rsidRDefault="00DD32F1" w:rsidP="001C53FB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DD32F1" w:rsidRPr="002B1026" w:rsidRDefault="00DD32F1" w:rsidP="001C53FB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8C6AE3" w:rsidRPr="0018543D" w:rsidRDefault="008C6AE3" w:rsidP="008C6AE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543D">
        <w:rPr>
          <w:rFonts w:ascii="Times New Roman" w:hAnsi="Times New Roman"/>
          <w:sz w:val="28"/>
          <w:szCs w:val="28"/>
        </w:rPr>
        <w:t>Об утверждении плана</w:t>
      </w:r>
    </w:p>
    <w:p w:rsidR="008C6AE3" w:rsidRPr="0018543D" w:rsidRDefault="008C6AE3" w:rsidP="008C6AE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543D">
        <w:rPr>
          <w:rFonts w:ascii="Times New Roman" w:hAnsi="Times New Roman"/>
          <w:sz w:val="28"/>
          <w:szCs w:val="28"/>
        </w:rPr>
        <w:t>мероприятий по профилактики терроризма и экстремизма</w:t>
      </w:r>
    </w:p>
    <w:p w:rsidR="008C6AE3" w:rsidRPr="0018543D" w:rsidRDefault="008C6AE3" w:rsidP="008C6AE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543D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Большемешском</w:t>
      </w:r>
      <w:proofErr w:type="spellEnd"/>
      <w:r w:rsidRPr="0018543D">
        <w:rPr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43D">
        <w:rPr>
          <w:rFonts w:ascii="Times New Roman" w:hAnsi="Times New Roman"/>
          <w:sz w:val="28"/>
          <w:szCs w:val="28"/>
        </w:rPr>
        <w:t>Республики Татарстан на 202</w:t>
      </w:r>
      <w:r>
        <w:rPr>
          <w:rFonts w:ascii="Times New Roman" w:hAnsi="Times New Roman"/>
          <w:sz w:val="28"/>
          <w:szCs w:val="28"/>
        </w:rPr>
        <w:t>3</w:t>
      </w:r>
      <w:r w:rsidRPr="0018543D">
        <w:rPr>
          <w:rFonts w:ascii="Times New Roman" w:hAnsi="Times New Roman"/>
          <w:sz w:val="28"/>
          <w:szCs w:val="28"/>
        </w:rPr>
        <w:t xml:space="preserve"> год</w:t>
      </w:r>
    </w:p>
    <w:p w:rsidR="008C6AE3" w:rsidRPr="003C2E77" w:rsidRDefault="008C6AE3" w:rsidP="008C6AE3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8C6AE3" w:rsidRPr="0018543D" w:rsidRDefault="008C6AE3" w:rsidP="008C6A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6AE3" w:rsidRPr="008C6AE3" w:rsidRDefault="008C6AE3" w:rsidP="008C6A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8543D">
        <w:rPr>
          <w:rFonts w:ascii="Times New Roman" w:hAnsi="Times New Roman"/>
          <w:sz w:val="28"/>
          <w:szCs w:val="28"/>
        </w:rPr>
        <w:t xml:space="preserve">На </w:t>
      </w:r>
      <w:r w:rsidRPr="00CC6ECC">
        <w:rPr>
          <w:rFonts w:ascii="Times New Roman" w:hAnsi="Times New Roman"/>
          <w:sz w:val="28"/>
          <w:szCs w:val="28"/>
        </w:rPr>
        <w:t>основании Федерального закона от 6 марта 2006 года № 35-ФЗ "О противодействии терроризму",</w:t>
      </w:r>
      <w:hyperlink r:id="rId5" w:history="1">
        <w:r w:rsidRPr="008C6AE3">
          <w:rPr>
            <w:rFonts w:ascii="Times New Roman" w:hAnsi="Times New Roman"/>
            <w:sz w:val="28"/>
            <w:szCs w:val="28"/>
          </w:rPr>
          <w:t xml:space="preserve"> Об утверждении муниципальной </w:t>
        </w:r>
        <w:hyperlink w:anchor="Par33" w:history="1">
          <w:r w:rsidRPr="008C6AE3">
            <w:rPr>
              <w:rStyle w:val="a3"/>
              <w:rFonts w:ascii="Times New Roman" w:hAnsi="Times New Roman"/>
              <w:color w:val="auto"/>
              <w:sz w:val="28"/>
              <w:szCs w:val="28"/>
              <w:u w:val="none"/>
            </w:rPr>
            <w:t>программ</w:t>
          </w:r>
        </w:hyperlink>
        <w:r w:rsidRPr="008C6AE3">
          <w:rPr>
            <w:rFonts w:ascii="Times New Roman" w:hAnsi="Times New Roman"/>
            <w:sz w:val="28"/>
            <w:szCs w:val="28"/>
          </w:rPr>
          <w:t xml:space="preserve">ы «Профилактика   терроризма   и    экстремизма в </w:t>
        </w:r>
        <w:proofErr w:type="spellStart"/>
        <w:r w:rsidRPr="008C6AE3">
          <w:rPr>
            <w:rFonts w:ascii="Times New Roman" w:hAnsi="Times New Roman"/>
            <w:sz w:val="28"/>
            <w:szCs w:val="28"/>
          </w:rPr>
          <w:t>Тюлячинском</w:t>
        </w:r>
        <w:proofErr w:type="spellEnd"/>
        <w:r w:rsidRPr="008C6AE3">
          <w:rPr>
            <w:rFonts w:ascii="Times New Roman" w:hAnsi="Times New Roman"/>
            <w:sz w:val="28"/>
            <w:szCs w:val="28"/>
          </w:rPr>
          <w:t xml:space="preserve"> муниципальном районе на 2021 - 2025 годы»</w:t>
        </w:r>
      </w:hyperlink>
      <w:r w:rsidRPr="008C6A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 утвержденная постановлением Исполнительного комитета Тюлячинского муниципального района от 09.12.2020 г. № 538</w:t>
      </w:r>
      <w:r w:rsidRPr="008C6AE3">
        <w:rPr>
          <w:rFonts w:ascii="Times New Roman" w:hAnsi="Times New Roman"/>
          <w:sz w:val="28"/>
          <w:szCs w:val="28"/>
        </w:rPr>
        <w:t xml:space="preserve"> (в редакции постановлений от 28.12.2021 № 322, от 13.12.2022 г. № 271)</w:t>
      </w:r>
      <w:r w:rsidRPr="008C6A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исполнительный комитет  </w:t>
      </w:r>
      <w:proofErr w:type="spellStart"/>
      <w:r w:rsidR="002F34C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Большемешского</w:t>
      </w:r>
      <w:proofErr w:type="spellEnd"/>
      <w:r w:rsidR="002F34C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C6A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сельского поселения, </w:t>
      </w:r>
    </w:p>
    <w:p w:rsidR="008C6AE3" w:rsidRPr="008C6AE3" w:rsidRDefault="008C6AE3" w:rsidP="008C6AE3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C6AE3" w:rsidRDefault="008C6AE3" w:rsidP="008C6AE3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6AE3" w:rsidRPr="0018543D" w:rsidRDefault="008C6AE3" w:rsidP="008C6AE3">
      <w:pPr>
        <w:pStyle w:val="a6"/>
        <w:rPr>
          <w:rFonts w:ascii="Times New Roman" w:hAnsi="Times New Roman"/>
          <w:sz w:val="28"/>
          <w:szCs w:val="28"/>
        </w:rPr>
      </w:pPr>
    </w:p>
    <w:p w:rsidR="008C6AE3" w:rsidRPr="0018543D" w:rsidRDefault="008C6AE3" w:rsidP="008C6AE3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543D">
        <w:rPr>
          <w:rFonts w:ascii="Times New Roman" w:hAnsi="Times New Roman"/>
          <w:sz w:val="28"/>
          <w:szCs w:val="28"/>
        </w:rPr>
        <w:t>1.</w:t>
      </w:r>
      <w:r w:rsidRPr="0018543D">
        <w:rPr>
          <w:rFonts w:ascii="Times New Roman" w:hAnsi="Times New Roman"/>
          <w:bCs/>
          <w:sz w:val="28"/>
          <w:szCs w:val="28"/>
        </w:rPr>
        <w:t xml:space="preserve">Утвердить план мероприятий по профилактики терроризма и экстремизма 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Большемешском</w:t>
      </w:r>
      <w:proofErr w:type="spellEnd"/>
      <w:r w:rsidRPr="0018543D">
        <w:rPr>
          <w:rFonts w:ascii="Times New Roman" w:hAnsi="Times New Roman"/>
          <w:bCs/>
          <w:sz w:val="28"/>
          <w:szCs w:val="28"/>
        </w:rPr>
        <w:t xml:space="preserve"> сельском поселении Тюлячинского муниципального района Республики Татарстан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8543D">
        <w:rPr>
          <w:rFonts w:ascii="Times New Roman" w:hAnsi="Times New Roman"/>
          <w:bCs/>
          <w:sz w:val="28"/>
          <w:szCs w:val="28"/>
        </w:rPr>
        <w:t xml:space="preserve"> год согласно приложению.</w:t>
      </w:r>
    </w:p>
    <w:p w:rsidR="008C6AE3" w:rsidRPr="0018543D" w:rsidRDefault="008C6AE3" w:rsidP="008C6AE3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543D">
        <w:rPr>
          <w:rFonts w:ascii="Times New Roman" w:hAnsi="Times New Roman"/>
          <w:bCs/>
          <w:sz w:val="28"/>
          <w:szCs w:val="28"/>
        </w:rPr>
        <w:t>2.Контроль за исполнением настоящего постановления оставляю за собой.</w:t>
      </w:r>
    </w:p>
    <w:p w:rsidR="008C6AE3" w:rsidRPr="0018543D" w:rsidRDefault="008C6AE3" w:rsidP="008C6AE3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DD32F1" w:rsidRDefault="00DD32F1" w:rsidP="00DD32F1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Большемешского</w:t>
      </w:r>
      <w:proofErr w:type="spellEnd"/>
    </w:p>
    <w:p w:rsidR="00DD32F1" w:rsidRDefault="00DD32F1" w:rsidP="00DD32F1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поселения:</w:t>
      </w:r>
      <w:r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C6AE3"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Ф.Б.Замалетдинов</w:t>
      </w:r>
      <w:proofErr w:type="spellEnd"/>
    </w:p>
    <w:p w:rsidR="00DD32F1" w:rsidRPr="00B86EF2" w:rsidRDefault="00DD32F1" w:rsidP="00DD32F1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8C6AE3" w:rsidRDefault="008C6AE3" w:rsidP="00DD32F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DD32F1" w:rsidRPr="00285FB4" w:rsidRDefault="00DD32F1" w:rsidP="00DD32F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lastRenderedPageBreak/>
        <w:t>Утверждено</w:t>
      </w:r>
    </w:p>
    <w:p w:rsidR="00DD32F1" w:rsidRPr="00285FB4" w:rsidRDefault="00DD32F1" w:rsidP="00DD32F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исполнительного комитета </w:t>
      </w:r>
    </w:p>
    <w:p w:rsidR="00DD32F1" w:rsidRPr="00285FB4" w:rsidRDefault="00DD32F1" w:rsidP="00DD32F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Большемешского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DD32F1" w:rsidRPr="00285FB4" w:rsidRDefault="00DD32F1" w:rsidP="00DD32F1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DD32F1" w:rsidRDefault="00DD32F1" w:rsidP="00DD32F1">
      <w:pPr>
        <w:shd w:val="clear" w:color="auto" w:fill="FFFFFF"/>
        <w:spacing w:line="360" w:lineRule="atLeast"/>
        <w:jc w:val="right"/>
        <w:rPr>
          <w:b/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</w:t>
      </w:r>
      <w:r w:rsidR="002F34C0">
        <w:rPr>
          <w:bCs/>
          <w:sz w:val="28"/>
          <w:szCs w:val="28"/>
        </w:rPr>
        <w:t>6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</w:t>
      </w:r>
      <w:r w:rsidRPr="00285F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2F34C0">
        <w:rPr>
          <w:bCs/>
          <w:sz w:val="28"/>
          <w:szCs w:val="28"/>
        </w:rPr>
        <w:t>3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DD32F1" w:rsidRPr="00C1064D" w:rsidRDefault="00DD32F1" w:rsidP="00DD32F1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План</w:t>
      </w:r>
    </w:p>
    <w:p w:rsidR="00DD32F1" w:rsidRDefault="00DD32F1" w:rsidP="00DD32F1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proofErr w:type="spellStart"/>
      <w:r>
        <w:rPr>
          <w:b/>
          <w:bCs/>
          <w:sz w:val="28"/>
          <w:szCs w:val="28"/>
        </w:rPr>
        <w:t>Большемешском</w:t>
      </w:r>
      <w:proofErr w:type="spellEnd"/>
      <w:r w:rsidRPr="00C1064D">
        <w:rPr>
          <w:b/>
          <w:bCs/>
          <w:sz w:val="28"/>
          <w:szCs w:val="28"/>
        </w:rPr>
        <w:t xml:space="preserve"> сельском поселении </w:t>
      </w:r>
    </w:p>
    <w:p w:rsidR="00DD32F1" w:rsidRDefault="00DD32F1" w:rsidP="00DD32F1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Тюлячинского муниципального района Республики Татарстан на 20</w:t>
      </w:r>
      <w:r>
        <w:rPr>
          <w:b/>
          <w:bCs/>
          <w:sz w:val="28"/>
          <w:szCs w:val="28"/>
        </w:rPr>
        <w:t>2</w:t>
      </w:r>
      <w:r w:rsidR="002F34C0">
        <w:rPr>
          <w:b/>
          <w:bCs/>
          <w:sz w:val="28"/>
          <w:szCs w:val="28"/>
        </w:rPr>
        <w:t>3</w:t>
      </w:r>
      <w:r w:rsidRPr="00C1064D">
        <w:rPr>
          <w:b/>
          <w:bCs/>
          <w:sz w:val="28"/>
          <w:szCs w:val="28"/>
        </w:rPr>
        <w:t xml:space="preserve"> год</w:t>
      </w:r>
    </w:p>
    <w:p w:rsidR="00DD32F1" w:rsidRDefault="00DD32F1" w:rsidP="00DD32F1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DD32F1" w:rsidRDefault="00DD32F1" w:rsidP="00DD32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4782">
        <w:rPr>
          <w:spacing w:val="-4"/>
          <w:sz w:val="28"/>
          <w:szCs w:val="28"/>
        </w:rPr>
        <w:t>Муниципальное образование «</w:t>
      </w:r>
      <w:proofErr w:type="spellStart"/>
      <w:r>
        <w:rPr>
          <w:spacing w:val="-4"/>
          <w:sz w:val="28"/>
          <w:szCs w:val="28"/>
        </w:rPr>
        <w:t>Большемешское</w:t>
      </w:r>
      <w:proofErr w:type="spellEnd"/>
      <w:r w:rsidRPr="00554782">
        <w:rPr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554782">
        <w:rPr>
          <w:sz w:val="28"/>
          <w:szCs w:val="28"/>
        </w:rPr>
        <w:t xml:space="preserve"> образовано в соответствии с Уставом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r w:rsidRPr="00554782">
        <w:rPr>
          <w:sz w:val="28"/>
          <w:szCs w:val="28"/>
        </w:rPr>
        <w:t xml:space="preserve">сельского поселения и наделено статусом муниципального образования. </w:t>
      </w:r>
      <w:r>
        <w:rPr>
          <w:sz w:val="28"/>
          <w:szCs w:val="28"/>
        </w:rPr>
        <w:t xml:space="preserve">В сельское поселение входят следующие населенные пункты: с. Большая Меша, с. Большие </w:t>
      </w:r>
      <w:proofErr w:type="spellStart"/>
      <w:r>
        <w:rPr>
          <w:sz w:val="28"/>
          <w:szCs w:val="28"/>
        </w:rPr>
        <w:t>Савруши</w:t>
      </w:r>
      <w:proofErr w:type="spellEnd"/>
      <w:r>
        <w:rPr>
          <w:sz w:val="28"/>
          <w:szCs w:val="28"/>
        </w:rPr>
        <w:t xml:space="preserve">, д. Нижние </w:t>
      </w:r>
      <w:proofErr w:type="spellStart"/>
      <w:r>
        <w:rPr>
          <w:sz w:val="28"/>
          <w:szCs w:val="28"/>
        </w:rPr>
        <w:t>Савруши</w:t>
      </w:r>
      <w:proofErr w:type="spellEnd"/>
      <w:r>
        <w:rPr>
          <w:sz w:val="28"/>
          <w:szCs w:val="28"/>
        </w:rPr>
        <w:t>, д. Сосновый Мыс.</w:t>
      </w:r>
    </w:p>
    <w:p w:rsidR="00DD32F1" w:rsidRPr="00554782" w:rsidRDefault="00DD32F1" w:rsidP="00DD32F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54782">
        <w:rPr>
          <w:spacing w:val="-4"/>
          <w:sz w:val="28"/>
          <w:szCs w:val="28"/>
        </w:rPr>
        <w:t>Муниципальное образование «</w:t>
      </w:r>
      <w:proofErr w:type="spellStart"/>
      <w:r>
        <w:rPr>
          <w:spacing w:val="-4"/>
          <w:sz w:val="28"/>
          <w:szCs w:val="28"/>
        </w:rPr>
        <w:t>Большемешское</w:t>
      </w:r>
      <w:proofErr w:type="spellEnd"/>
      <w:r w:rsidRPr="00554782">
        <w:rPr>
          <w:spacing w:val="-4"/>
          <w:sz w:val="28"/>
          <w:szCs w:val="28"/>
        </w:rPr>
        <w:t xml:space="preserve"> сельское поселение</w:t>
      </w:r>
      <w:r w:rsidRPr="00554782">
        <w:rPr>
          <w:bCs/>
          <w:sz w:val="28"/>
          <w:szCs w:val="28"/>
        </w:rPr>
        <w:t xml:space="preserve">» </w:t>
      </w:r>
      <w:r w:rsidRPr="00554782">
        <w:rPr>
          <w:sz w:val="28"/>
          <w:szCs w:val="28"/>
        </w:rPr>
        <w:t xml:space="preserve">граничит с </w:t>
      </w:r>
      <w:proofErr w:type="spellStart"/>
      <w:r w:rsidR="002F34C0">
        <w:rPr>
          <w:sz w:val="28"/>
          <w:szCs w:val="28"/>
        </w:rPr>
        <w:t>Баландышскими</w:t>
      </w:r>
      <w:proofErr w:type="spellEnd"/>
      <w:r w:rsidR="002F34C0">
        <w:rPr>
          <w:sz w:val="28"/>
          <w:szCs w:val="28"/>
        </w:rPr>
        <w:t xml:space="preserve"> и </w:t>
      </w:r>
      <w:proofErr w:type="spellStart"/>
      <w:r w:rsidR="002F34C0">
        <w:rPr>
          <w:sz w:val="28"/>
          <w:szCs w:val="28"/>
        </w:rPr>
        <w:t>Абдинскими</w:t>
      </w:r>
      <w:proofErr w:type="spellEnd"/>
      <w:r w:rsidR="002F34C0" w:rsidRPr="00554782">
        <w:rPr>
          <w:sz w:val="28"/>
          <w:szCs w:val="28"/>
        </w:rPr>
        <w:t xml:space="preserve"> сельскими поселениями </w:t>
      </w:r>
      <w:r w:rsidRPr="00554782">
        <w:rPr>
          <w:sz w:val="28"/>
          <w:szCs w:val="28"/>
        </w:rPr>
        <w:t xml:space="preserve">и граничит с </w:t>
      </w:r>
      <w:r>
        <w:rPr>
          <w:sz w:val="28"/>
          <w:szCs w:val="28"/>
        </w:rPr>
        <w:t>территориями С</w:t>
      </w:r>
      <w:r w:rsidR="002F34C0">
        <w:rPr>
          <w:sz w:val="28"/>
          <w:szCs w:val="28"/>
        </w:rPr>
        <w:t xml:space="preserve">абинского муниципального района. </w:t>
      </w:r>
      <w:r w:rsidRPr="0055478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сельского поселения</w:t>
      </w:r>
      <w:r w:rsidRPr="0055478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Pr="00554782">
        <w:rPr>
          <w:sz w:val="28"/>
          <w:szCs w:val="28"/>
        </w:rPr>
        <w:t xml:space="preserve">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DD32F1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554782">
        <w:rPr>
          <w:bCs/>
          <w:sz w:val="28"/>
          <w:szCs w:val="28"/>
        </w:rPr>
        <w:t>Численность постоянного населения по состоянию на 01.01.20</w:t>
      </w:r>
      <w:r>
        <w:rPr>
          <w:bCs/>
          <w:sz w:val="28"/>
          <w:szCs w:val="28"/>
        </w:rPr>
        <w:t>2</w:t>
      </w:r>
      <w:r w:rsidR="002F34C0">
        <w:rPr>
          <w:bCs/>
          <w:sz w:val="28"/>
          <w:szCs w:val="28"/>
        </w:rPr>
        <w:t>3</w:t>
      </w:r>
      <w:r w:rsidRPr="00554782">
        <w:rPr>
          <w:bCs/>
          <w:sz w:val="28"/>
          <w:szCs w:val="28"/>
        </w:rPr>
        <w:t xml:space="preserve"> года составляет </w:t>
      </w:r>
      <w:r>
        <w:rPr>
          <w:bCs/>
          <w:sz w:val="28"/>
          <w:szCs w:val="28"/>
        </w:rPr>
        <w:t>5</w:t>
      </w:r>
      <w:r w:rsidR="002F34C0">
        <w:rPr>
          <w:bCs/>
          <w:sz w:val="28"/>
          <w:szCs w:val="28"/>
        </w:rPr>
        <w:t>72</w:t>
      </w:r>
      <w:r w:rsidRPr="00554782">
        <w:rPr>
          <w:bCs/>
          <w:color w:val="000000"/>
          <w:sz w:val="28"/>
          <w:szCs w:val="28"/>
        </w:rPr>
        <w:t xml:space="preserve"> человек. </w:t>
      </w:r>
      <w:r>
        <w:rPr>
          <w:bCs/>
          <w:color w:val="000000"/>
          <w:sz w:val="28"/>
          <w:szCs w:val="28"/>
        </w:rPr>
        <w:t>Состав н</w:t>
      </w:r>
      <w:r w:rsidRPr="00554782">
        <w:rPr>
          <w:bCs/>
          <w:color w:val="000000"/>
          <w:sz w:val="28"/>
          <w:szCs w:val="28"/>
        </w:rPr>
        <w:t>аселени</w:t>
      </w:r>
      <w:r>
        <w:rPr>
          <w:bCs/>
          <w:color w:val="000000"/>
          <w:sz w:val="28"/>
          <w:szCs w:val="28"/>
        </w:rPr>
        <w:t>я по национальности: татары, русские, удмурты. На территории расположены:</w:t>
      </w:r>
    </w:p>
    <w:p w:rsidR="00DD32F1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Школы</w:t>
      </w:r>
      <w:r w:rsidRPr="006810FE"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 xml:space="preserve">МБОУ Большемешинская средняя общеобразовательная школа, юридический адрес: 422088, Республика Татарстан, Тюлячинский муниципальный район, </w:t>
      </w:r>
      <w:proofErr w:type="spellStart"/>
      <w:r w:rsidRPr="00F51217">
        <w:rPr>
          <w:bCs/>
          <w:color w:val="000000"/>
          <w:sz w:val="28"/>
          <w:szCs w:val="28"/>
        </w:rPr>
        <w:t>с.Большая</w:t>
      </w:r>
      <w:proofErr w:type="spellEnd"/>
      <w:r w:rsidRPr="00F51217">
        <w:rPr>
          <w:bCs/>
          <w:color w:val="000000"/>
          <w:sz w:val="28"/>
          <w:szCs w:val="28"/>
        </w:rPr>
        <w:t xml:space="preserve"> Меша, ул. Школьная д.1; </w:t>
      </w:r>
      <w:r w:rsidRPr="00571DD0">
        <w:rPr>
          <w:bCs/>
          <w:sz w:val="28"/>
          <w:szCs w:val="28"/>
        </w:rPr>
        <w:t>5</w:t>
      </w:r>
      <w:r w:rsidR="00571DD0" w:rsidRPr="00571DD0">
        <w:rPr>
          <w:bCs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>учеников; проектом предусмотрено на 320</w:t>
      </w:r>
      <w:r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>мест.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Детский сад: </w:t>
      </w:r>
      <w:r w:rsidRPr="00F51217">
        <w:rPr>
          <w:bCs/>
          <w:color w:val="000000"/>
          <w:sz w:val="28"/>
          <w:szCs w:val="28"/>
        </w:rPr>
        <w:t>МБДОУ-</w:t>
      </w:r>
      <w:proofErr w:type="spellStart"/>
      <w:r w:rsidRPr="00F51217">
        <w:rPr>
          <w:bCs/>
          <w:color w:val="000000"/>
          <w:sz w:val="28"/>
          <w:szCs w:val="28"/>
        </w:rPr>
        <w:t>Большемешинский</w:t>
      </w:r>
      <w:proofErr w:type="spellEnd"/>
      <w:r w:rsidRPr="00F51217">
        <w:rPr>
          <w:bCs/>
          <w:color w:val="000000"/>
          <w:sz w:val="28"/>
          <w:szCs w:val="28"/>
        </w:rPr>
        <w:t xml:space="preserve"> детский сад, юридический адрес: 422088, Республика Татарстан, Тюлячинский муниципальный район, </w:t>
      </w:r>
      <w:proofErr w:type="spellStart"/>
      <w:r w:rsidRPr="00F51217">
        <w:rPr>
          <w:bCs/>
          <w:color w:val="000000"/>
          <w:sz w:val="28"/>
          <w:szCs w:val="28"/>
        </w:rPr>
        <w:t>с.Большая</w:t>
      </w:r>
      <w:proofErr w:type="spellEnd"/>
      <w:r w:rsidRPr="00F51217">
        <w:rPr>
          <w:bCs/>
          <w:color w:val="000000"/>
          <w:sz w:val="28"/>
          <w:szCs w:val="28"/>
        </w:rPr>
        <w:t xml:space="preserve"> Меша, ул. </w:t>
      </w:r>
      <w:r w:rsidR="001331EA">
        <w:rPr>
          <w:bCs/>
          <w:color w:val="000000"/>
          <w:sz w:val="28"/>
          <w:szCs w:val="28"/>
        </w:rPr>
        <w:t>Школьна</w:t>
      </w:r>
      <w:r w:rsidRPr="00F51217">
        <w:rPr>
          <w:bCs/>
          <w:color w:val="000000"/>
          <w:sz w:val="28"/>
          <w:szCs w:val="28"/>
        </w:rPr>
        <w:t>я д.</w:t>
      </w:r>
      <w:r w:rsidR="001331EA">
        <w:rPr>
          <w:bCs/>
          <w:color w:val="000000"/>
          <w:sz w:val="28"/>
          <w:szCs w:val="28"/>
        </w:rPr>
        <w:t>1</w:t>
      </w:r>
      <w:r w:rsidRPr="00F51217">
        <w:rPr>
          <w:bCs/>
          <w:color w:val="000000"/>
          <w:sz w:val="28"/>
          <w:szCs w:val="28"/>
        </w:rPr>
        <w:t>. 1</w:t>
      </w:r>
      <w:r w:rsidR="001331EA">
        <w:rPr>
          <w:bCs/>
          <w:color w:val="000000"/>
          <w:sz w:val="28"/>
          <w:szCs w:val="28"/>
        </w:rPr>
        <w:t>9</w:t>
      </w:r>
      <w:r w:rsidRPr="00F51217">
        <w:rPr>
          <w:bCs/>
          <w:color w:val="000000"/>
          <w:sz w:val="28"/>
          <w:szCs w:val="28"/>
        </w:rPr>
        <w:t xml:space="preserve"> воспитанников; проектом предусмотрено на 20</w:t>
      </w:r>
      <w:r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 xml:space="preserve">мест. 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Религиозные объекты: </w:t>
      </w:r>
      <w:r w:rsidRPr="00F51217">
        <w:rPr>
          <w:bCs/>
          <w:color w:val="000000"/>
          <w:sz w:val="28"/>
          <w:szCs w:val="28"/>
        </w:rPr>
        <w:t xml:space="preserve">Местная мусульманская религиозная организация - Приход с. Большая Меша Тюлячинского района Центральной религиозной организации- Духовного управления мусульман Республики Татарстан – юридический адрес: 422088, Республика Татарстан, Тюлячинский муниципальный район, </w:t>
      </w:r>
      <w:proofErr w:type="spellStart"/>
      <w:r w:rsidRPr="00F51217">
        <w:rPr>
          <w:bCs/>
          <w:color w:val="000000"/>
          <w:sz w:val="28"/>
          <w:szCs w:val="28"/>
        </w:rPr>
        <w:t>с.Большая</w:t>
      </w:r>
      <w:proofErr w:type="spellEnd"/>
      <w:r w:rsidRPr="00F51217">
        <w:rPr>
          <w:bCs/>
          <w:color w:val="000000"/>
          <w:sz w:val="28"/>
          <w:szCs w:val="28"/>
        </w:rPr>
        <w:t xml:space="preserve"> Меша ул. Школьная д.8, Имам-</w:t>
      </w:r>
      <w:proofErr w:type="spellStart"/>
      <w:r w:rsidRPr="00F51217">
        <w:rPr>
          <w:bCs/>
          <w:color w:val="000000"/>
          <w:sz w:val="28"/>
          <w:szCs w:val="28"/>
        </w:rPr>
        <w:t>хатиб</w:t>
      </w:r>
      <w:proofErr w:type="spellEnd"/>
      <w:r w:rsidRPr="00F512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F51217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Файзуллин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Мулланур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Габдулхае</w:t>
      </w:r>
      <w:r w:rsidRPr="00F51217">
        <w:rPr>
          <w:bCs/>
          <w:color w:val="000000"/>
          <w:sz w:val="28"/>
          <w:szCs w:val="28"/>
        </w:rPr>
        <w:t>вич</w:t>
      </w:r>
      <w:proofErr w:type="spellEnd"/>
      <w:r w:rsidRPr="00F51217">
        <w:rPr>
          <w:bCs/>
          <w:color w:val="000000"/>
          <w:sz w:val="28"/>
          <w:szCs w:val="28"/>
        </w:rPr>
        <w:t xml:space="preserve"> вместимость-100 чел.; ИНН -161900813629.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51217">
        <w:rPr>
          <w:bCs/>
          <w:color w:val="000000"/>
          <w:sz w:val="28"/>
          <w:szCs w:val="28"/>
        </w:rPr>
        <w:t xml:space="preserve">Местная мусульманская религиозная организация - Приход д. Нижние </w:t>
      </w:r>
      <w:proofErr w:type="spellStart"/>
      <w:r w:rsidRPr="00F51217">
        <w:rPr>
          <w:bCs/>
          <w:color w:val="000000"/>
          <w:sz w:val="28"/>
          <w:szCs w:val="28"/>
        </w:rPr>
        <w:t>Савруши</w:t>
      </w:r>
      <w:proofErr w:type="spellEnd"/>
      <w:r w:rsidRPr="00F51217">
        <w:rPr>
          <w:bCs/>
          <w:color w:val="000000"/>
          <w:sz w:val="28"/>
          <w:szCs w:val="28"/>
        </w:rPr>
        <w:t xml:space="preserve"> Тюлячинского района Центральной религиозной организации- </w:t>
      </w:r>
      <w:r w:rsidRPr="00F51217">
        <w:rPr>
          <w:bCs/>
          <w:color w:val="000000"/>
          <w:sz w:val="28"/>
          <w:szCs w:val="28"/>
        </w:rPr>
        <w:lastRenderedPageBreak/>
        <w:t xml:space="preserve">Духовного управления мусульман Республики Татарстан - юридический адрес: 422088, Республика Татарстан, Тюлячинский муниципальный район, </w:t>
      </w:r>
      <w:proofErr w:type="spellStart"/>
      <w:r w:rsidRPr="00F51217">
        <w:rPr>
          <w:bCs/>
          <w:color w:val="000000"/>
          <w:sz w:val="28"/>
          <w:szCs w:val="28"/>
        </w:rPr>
        <w:t>д.Нижние</w:t>
      </w:r>
      <w:proofErr w:type="spellEnd"/>
      <w:r w:rsidRPr="00F51217">
        <w:rPr>
          <w:bCs/>
          <w:color w:val="000000"/>
          <w:sz w:val="28"/>
          <w:szCs w:val="28"/>
        </w:rPr>
        <w:t xml:space="preserve"> </w:t>
      </w:r>
      <w:proofErr w:type="spellStart"/>
      <w:r w:rsidRPr="00F51217">
        <w:rPr>
          <w:bCs/>
          <w:color w:val="000000"/>
          <w:sz w:val="28"/>
          <w:szCs w:val="28"/>
        </w:rPr>
        <w:t>Савруши</w:t>
      </w:r>
      <w:proofErr w:type="spellEnd"/>
      <w:r w:rsidRPr="00F51217">
        <w:rPr>
          <w:bCs/>
          <w:color w:val="000000"/>
          <w:sz w:val="28"/>
          <w:szCs w:val="28"/>
        </w:rPr>
        <w:t xml:space="preserve"> ул.</w:t>
      </w:r>
      <w:r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>Мечеть д.</w:t>
      </w:r>
      <w:r>
        <w:rPr>
          <w:bCs/>
          <w:color w:val="000000"/>
          <w:sz w:val="28"/>
          <w:szCs w:val="28"/>
        </w:rPr>
        <w:t>2</w:t>
      </w:r>
      <w:r w:rsidRPr="00F51217">
        <w:rPr>
          <w:bCs/>
          <w:color w:val="000000"/>
          <w:sz w:val="28"/>
          <w:szCs w:val="28"/>
        </w:rPr>
        <w:t>. Имам-</w:t>
      </w:r>
      <w:proofErr w:type="spellStart"/>
      <w:r w:rsidRPr="00F51217">
        <w:rPr>
          <w:bCs/>
          <w:color w:val="000000"/>
          <w:sz w:val="28"/>
          <w:szCs w:val="28"/>
        </w:rPr>
        <w:t>хатиб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 xml:space="preserve">- </w:t>
      </w:r>
      <w:proofErr w:type="spellStart"/>
      <w:r w:rsidRPr="00F51217">
        <w:rPr>
          <w:bCs/>
          <w:color w:val="000000"/>
          <w:sz w:val="28"/>
          <w:szCs w:val="28"/>
        </w:rPr>
        <w:t>Газизуллин</w:t>
      </w:r>
      <w:proofErr w:type="spellEnd"/>
      <w:r w:rsidRPr="00F51217">
        <w:rPr>
          <w:bCs/>
          <w:color w:val="000000"/>
          <w:sz w:val="28"/>
          <w:szCs w:val="28"/>
        </w:rPr>
        <w:t xml:space="preserve"> </w:t>
      </w:r>
      <w:proofErr w:type="spellStart"/>
      <w:r w:rsidRPr="00F51217">
        <w:rPr>
          <w:bCs/>
          <w:color w:val="000000"/>
          <w:sz w:val="28"/>
          <w:szCs w:val="28"/>
        </w:rPr>
        <w:t>Ситдик</w:t>
      </w:r>
      <w:proofErr w:type="spellEnd"/>
      <w:r w:rsidRPr="00F51217">
        <w:rPr>
          <w:bCs/>
          <w:color w:val="000000"/>
          <w:sz w:val="28"/>
          <w:szCs w:val="28"/>
        </w:rPr>
        <w:t xml:space="preserve"> </w:t>
      </w:r>
      <w:proofErr w:type="spellStart"/>
      <w:r w:rsidRPr="00F51217">
        <w:rPr>
          <w:bCs/>
          <w:color w:val="000000"/>
          <w:sz w:val="28"/>
          <w:szCs w:val="28"/>
        </w:rPr>
        <w:t>Газизуллович</w:t>
      </w:r>
      <w:proofErr w:type="spellEnd"/>
      <w:r w:rsidRPr="00F51217">
        <w:rPr>
          <w:bCs/>
          <w:color w:val="000000"/>
          <w:sz w:val="28"/>
          <w:szCs w:val="28"/>
        </w:rPr>
        <w:t>; ИНН-161900544006; вместимость-120 чел.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51217">
        <w:rPr>
          <w:bCs/>
          <w:color w:val="000000"/>
          <w:sz w:val="28"/>
          <w:szCs w:val="28"/>
        </w:rPr>
        <w:t xml:space="preserve">Местная мусульманская религиозная организация - Приход с. Большие </w:t>
      </w:r>
      <w:proofErr w:type="spellStart"/>
      <w:r w:rsidRPr="00F51217">
        <w:rPr>
          <w:bCs/>
          <w:color w:val="000000"/>
          <w:sz w:val="28"/>
          <w:szCs w:val="28"/>
        </w:rPr>
        <w:t>Савруши</w:t>
      </w:r>
      <w:proofErr w:type="spellEnd"/>
      <w:r w:rsidRPr="00F51217">
        <w:rPr>
          <w:bCs/>
          <w:color w:val="000000"/>
          <w:sz w:val="28"/>
          <w:szCs w:val="28"/>
        </w:rPr>
        <w:t xml:space="preserve"> Тюлячинского района Центральной религиозной организации- Духовного управления мусульман Республики Татарстан - юридический адрес: 422088, Республика Татарстан, Тюлячинский муниципальный район, </w:t>
      </w:r>
      <w:proofErr w:type="spellStart"/>
      <w:r w:rsidRPr="00F51217">
        <w:rPr>
          <w:bCs/>
          <w:color w:val="000000"/>
          <w:sz w:val="28"/>
          <w:szCs w:val="28"/>
        </w:rPr>
        <w:t>с.Большие</w:t>
      </w:r>
      <w:proofErr w:type="spellEnd"/>
      <w:r w:rsidRPr="00F51217">
        <w:rPr>
          <w:bCs/>
          <w:color w:val="000000"/>
          <w:sz w:val="28"/>
          <w:szCs w:val="28"/>
        </w:rPr>
        <w:t xml:space="preserve"> </w:t>
      </w:r>
      <w:proofErr w:type="spellStart"/>
      <w:r w:rsidRPr="00F51217">
        <w:rPr>
          <w:bCs/>
          <w:color w:val="000000"/>
          <w:sz w:val="28"/>
          <w:szCs w:val="28"/>
        </w:rPr>
        <w:t>Савруши</w:t>
      </w:r>
      <w:proofErr w:type="spellEnd"/>
      <w:r w:rsidRPr="00F51217">
        <w:rPr>
          <w:bCs/>
          <w:color w:val="000000"/>
          <w:sz w:val="28"/>
          <w:szCs w:val="28"/>
        </w:rPr>
        <w:t xml:space="preserve"> </w:t>
      </w:r>
      <w:proofErr w:type="spellStart"/>
      <w:r w:rsidRPr="00F51217">
        <w:rPr>
          <w:bCs/>
          <w:color w:val="000000"/>
          <w:sz w:val="28"/>
          <w:szCs w:val="28"/>
        </w:rPr>
        <w:t>ул.Школьная</w:t>
      </w:r>
      <w:proofErr w:type="spellEnd"/>
      <w:r w:rsidRPr="00F51217">
        <w:rPr>
          <w:bCs/>
          <w:color w:val="000000"/>
          <w:sz w:val="28"/>
          <w:szCs w:val="28"/>
        </w:rPr>
        <w:t xml:space="preserve"> д.24А</w:t>
      </w:r>
      <w:r>
        <w:rPr>
          <w:bCs/>
          <w:color w:val="000000"/>
          <w:sz w:val="28"/>
          <w:szCs w:val="28"/>
        </w:rPr>
        <w:t>.</w:t>
      </w:r>
      <w:r w:rsidRPr="00F51217">
        <w:rPr>
          <w:bCs/>
          <w:color w:val="000000"/>
          <w:sz w:val="28"/>
          <w:szCs w:val="28"/>
        </w:rPr>
        <w:t xml:space="preserve"> Имам-</w:t>
      </w:r>
      <w:proofErr w:type="spellStart"/>
      <w:r w:rsidRPr="00F51217">
        <w:rPr>
          <w:bCs/>
          <w:color w:val="000000"/>
          <w:sz w:val="28"/>
          <w:szCs w:val="28"/>
        </w:rPr>
        <w:t>хатиб</w:t>
      </w:r>
      <w:proofErr w:type="spellEnd"/>
      <w:r w:rsidRPr="00F51217">
        <w:rPr>
          <w:bCs/>
          <w:color w:val="000000"/>
          <w:sz w:val="28"/>
          <w:szCs w:val="28"/>
        </w:rPr>
        <w:t>-</w:t>
      </w:r>
      <w:proofErr w:type="spellStart"/>
      <w:r w:rsidRPr="00F51217">
        <w:rPr>
          <w:bCs/>
          <w:color w:val="000000"/>
          <w:sz w:val="28"/>
          <w:szCs w:val="28"/>
        </w:rPr>
        <w:t>Вилданов</w:t>
      </w:r>
      <w:proofErr w:type="spellEnd"/>
      <w:r w:rsidRPr="00F51217">
        <w:rPr>
          <w:bCs/>
          <w:color w:val="000000"/>
          <w:sz w:val="28"/>
          <w:szCs w:val="28"/>
        </w:rPr>
        <w:t xml:space="preserve"> Айрат </w:t>
      </w:r>
      <w:proofErr w:type="spellStart"/>
      <w:r w:rsidRPr="00F51217">
        <w:rPr>
          <w:bCs/>
          <w:color w:val="000000"/>
          <w:sz w:val="28"/>
          <w:szCs w:val="28"/>
        </w:rPr>
        <w:t>Магъфурович</w:t>
      </w:r>
      <w:proofErr w:type="spellEnd"/>
      <w:r w:rsidRPr="00F51217">
        <w:rPr>
          <w:bCs/>
          <w:color w:val="000000"/>
          <w:sz w:val="28"/>
          <w:szCs w:val="28"/>
        </w:rPr>
        <w:t>; ИНН-161900933436; вместимость-90 чел.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Объекты культуры (библиотека, клуб): </w:t>
      </w:r>
      <w:r w:rsidRPr="00F51217">
        <w:rPr>
          <w:bCs/>
          <w:color w:val="000000"/>
          <w:sz w:val="28"/>
          <w:szCs w:val="28"/>
        </w:rPr>
        <w:t>Сельский дом культура: юридический адрес: 422088, Республика Татарстан, Тюлячинский муниципальный район, с. Большая Меша, ул. Школьная д.2., вместимость -150 человек.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51217">
        <w:rPr>
          <w:bCs/>
          <w:color w:val="000000"/>
          <w:sz w:val="28"/>
          <w:szCs w:val="28"/>
        </w:rPr>
        <w:t xml:space="preserve">Большемешинская сельская библиотека: юридический адрес: 422088, Республика Татарстан, Тюлячинский муниципальный район, </w:t>
      </w:r>
      <w:proofErr w:type="spellStart"/>
      <w:r w:rsidRPr="00F51217">
        <w:rPr>
          <w:bCs/>
          <w:color w:val="000000"/>
          <w:sz w:val="28"/>
          <w:szCs w:val="28"/>
        </w:rPr>
        <w:t>с.Большая</w:t>
      </w:r>
      <w:proofErr w:type="spellEnd"/>
      <w:r w:rsidRPr="00F51217">
        <w:rPr>
          <w:bCs/>
          <w:color w:val="000000"/>
          <w:sz w:val="28"/>
          <w:szCs w:val="28"/>
        </w:rPr>
        <w:t xml:space="preserve"> Меша, ул. Школьная д.</w:t>
      </w:r>
      <w:r>
        <w:rPr>
          <w:bCs/>
          <w:color w:val="000000"/>
          <w:sz w:val="28"/>
          <w:szCs w:val="28"/>
        </w:rPr>
        <w:t>2</w:t>
      </w:r>
      <w:r w:rsidRPr="00F51217">
        <w:rPr>
          <w:bCs/>
          <w:color w:val="000000"/>
          <w:sz w:val="28"/>
          <w:szCs w:val="28"/>
        </w:rPr>
        <w:t>. вместимость -30 чел.</w:t>
      </w:r>
    </w:p>
    <w:p w:rsidR="00DD32F1" w:rsidRPr="00F51217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F51217">
        <w:rPr>
          <w:bCs/>
          <w:color w:val="000000"/>
          <w:sz w:val="28"/>
          <w:szCs w:val="28"/>
        </w:rPr>
        <w:t>Нижнесаврушский</w:t>
      </w:r>
      <w:proofErr w:type="spellEnd"/>
      <w:r w:rsidRPr="00F51217">
        <w:rPr>
          <w:bCs/>
          <w:color w:val="000000"/>
          <w:sz w:val="28"/>
          <w:szCs w:val="28"/>
        </w:rPr>
        <w:t xml:space="preserve"> сельский клуб: юридический адрес: 422088, Республика Татарстан, Тюлячинский муниципальный район, д. Нижние </w:t>
      </w:r>
      <w:proofErr w:type="spellStart"/>
      <w:r w:rsidRPr="00F51217">
        <w:rPr>
          <w:bCs/>
          <w:color w:val="000000"/>
          <w:sz w:val="28"/>
          <w:szCs w:val="28"/>
        </w:rPr>
        <w:t>Савруши</w:t>
      </w:r>
      <w:proofErr w:type="spellEnd"/>
      <w:r w:rsidRPr="00F51217">
        <w:rPr>
          <w:bCs/>
          <w:color w:val="000000"/>
          <w:sz w:val="28"/>
          <w:szCs w:val="28"/>
        </w:rPr>
        <w:t>, ул. Победы д.23; вместимость-100</w:t>
      </w:r>
      <w:r>
        <w:rPr>
          <w:bCs/>
          <w:color w:val="000000"/>
          <w:sz w:val="28"/>
          <w:szCs w:val="28"/>
        </w:rPr>
        <w:t xml:space="preserve"> </w:t>
      </w:r>
      <w:r w:rsidRPr="00F51217">
        <w:rPr>
          <w:bCs/>
          <w:color w:val="000000"/>
          <w:sz w:val="28"/>
          <w:szCs w:val="28"/>
        </w:rPr>
        <w:t>чел.</w:t>
      </w:r>
    </w:p>
    <w:p w:rsidR="00DD32F1" w:rsidRPr="00ED504D" w:rsidRDefault="00DD32F1" w:rsidP="00DD32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За 202</w:t>
      </w:r>
      <w:r w:rsidR="001331E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 совершено на территории </w:t>
      </w:r>
      <w:r w:rsidR="00327F18">
        <w:rPr>
          <w:bCs/>
          <w:color w:val="000000"/>
          <w:sz w:val="28"/>
          <w:szCs w:val="28"/>
        </w:rPr>
        <w:t>4</w:t>
      </w:r>
      <w:r w:rsidRPr="007C34D7">
        <w:rPr>
          <w:bCs/>
          <w:color w:val="FF0000"/>
          <w:sz w:val="28"/>
          <w:szCs w:val="28"/>
        </w:rPr>
        <w:t xml:space="preserve"> </w:t>
      </w:r>
      <w:r w:rsidRPr="00ED504D">
        <w:rPr>
          <w:bCs/>
          <w:sz w:val="28"/>
          <w:szCs w:val="28"/>
        </w:rPr>
        <w:t>(</w:t>
      </w:r>
      <w:r w:rsidR="00327F18" w:rsidRPr="00ED504D">
        <w:rPr>
          <w:bCs/>
          <w:sz w:val="28"/>
          <w:szCs w:val="28"/>
        </w:rPr>
        <w:t>четыре</w:t>
      </w:r>
      <w:r w:rsidRPr="00ED504D">
        <w:rPr>
          <w:bCs/>
          <w:sz w:val="28"/>
          <w:szCs w:val="28"/>
        </w:rPr>
        <w:t>) преступлений.</w:t>
      </w:r>
    </w:p>
    <w:p w:rsidR="00327F18" w:rsidRPr="00ED504D" w:rsidRDefault="00327F18" w:rsidP="00DD32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04D">
        <w:rPr>
          <w:bCs/>
          <w:sz w:val="28"/>
          <w:szCs w:val="28"/>
        </w:rPr>
        <w:t>1.</w:t>
      </w:r>
      <w:r w:rsidR="008D31DB">
        <w:rPr>
          <w:bCs/>
          <w:sz w:val="28"/>
          <w:szCs w:val="28"/>
        </w:rPr>
        <w:t xml:space="preserve"> </w:t>
      </w:r>
      <w:r w:rsidRPr="00ED504D">
        <w:rPr>
          <w:bCs/>
          <w:sz w:val="28"/>
          <w:szCs w:val="28"/>
        </w:rPr>
        <w:t>Ст.264 ч.1</w:t>
      </w:r>
      <w:r w:rsidR="00286050" w:rsidRPr="00ED504D">
        <w:rPr>
          <w:bCs/>
          <w:sz w:val="28"/>
          <w:szCs w:val="28"/>
        </w:rPr>
        <w:t xml:space="preserve"> УК РФ</w:t>
      </w:r>
    </w:p>
    <w:p w:rsidR="00327F18" w:rsidRPr="00ED504D" w:rsidRDefault="00327F18" w:rsidP="00DD32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04D">
        <w:rPr>
          <w:bCs/>
          <w:sz w:val="28"/>
          <w:szCs w:val="28"/>
        </w:rPr>
        <w:t>2.</w:t>
      </w:r>
      <w:r w:rsidR="008D31DB">
        <w:rPr>
          <w:bCs/>
          <w:sz w:val="28"/>
          <w:szCs w:val="28"/>
        </w:rPr>
        <w:t xml:space="preserve"> </w:t>
      </w:r>
      <w:r w:rsidRPr="00ED504D">
        <w:rPr>
          <w:bCs/>
          <w:sz w:val="28"/>
          <w:szCs w:val="28"/>
        </w:rPr>
        <w:t>Ст.158 ч.1</w:t>
      </w:r>
      <w:r w:rsidR="00286050" w:rsidRPr="00ED504D">
        <w:rPr>
          <w:bCs/>
          <w:sz w:val="28"/>
          <w:szCs w:val="28"/>
        </w:rPr>
        <w:t xml:space="preserve"> УК РФ</w:t>
      </w:r>
    </w:p>
    <w:p w:rsidR="00DD32F1" w:rsidRPr="00ED504D" w:rsidRDefault="00286050" w:rsidP="00DD32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D504D">
        <w:rPr>
          <w:bCs/>
          <w:sz w:val="28"/>
          <w:szCs w:val="28"/>
        </w:rPr>
        <w:t>3</w:t>
      </w:r>
      <w:r w:rsidR="00DD32F1" w:rsidRPr="00ED504D">
        <w:rPr>
          <w:bCs/>
          <w:sz w:val="28"/>
          <w:szCs w:val="28"/>
        </w:rPr>
        <w:t>. Ст.1</w:t>
      </w:r>
      <w:r w:rsidR="00327F18" w:rsidRPr="00ED504D">
        <w:rPr>
          <w:bCs/>
          <w:sz w:val="28"/>
          <w:szCs w:val="28"/>
        </w:rPr>
        <w:t>15</w:t>
      </w:r>
      <w:r w:rsidR="00DD32F1" w:rsidRPr="00ED504D">
        <w:rPr>
          <w:bCs/>
          <w:sz w:val="28"/>
          <w:szCs w:val="28"/>
        </w:rPr>
        <w:t xml:space="preserve"> ч.2, п «в» УК РФ</w:t>
      </w:r>
    </w:p>
    <w:p w:rsidR="00DD32F1" w:rsidRPr="00ED504D" w:rsidRDefault="00286050" w:rsidP="00DD32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D504D">
        <w:rPr>
          <w:bCs/>
          <w:sz w:val="28"/>
          <w:szCs w:val="28"/>
        </w:rPr>
        <w:t>4</w:t>
      </w:r>
      <w:r w:rsidR="00DD32F1" w:rsidRPr="00ED504D">
        <w:rPr>
          <w:bCs/>
          <w:sz w:val="28"/>
          <w:szCs w:val="28"/>
        </w:rPr>
        <w:t>. Ст.158 ч.</w:t>
      </w:r>
      <w:r w:rsidR="00327F18" w:rsidRPr="00ED504D">
        <w:rPr>
          <w:bCs/>
          <w:sz w:val="28"/>
          <w:szCs w:val="28"/>
        </w:rPr>
        <w:t>1</w:t>
      </w:r>
      <w:r w:rsidR="00DD32F1" w:rsidRPr="00ED504D">
        <w:rPr>
          <w:bCs/>
          <w:sz w:val="28"/>
          <w:szCs w:val="28"/>
        </w:rPr>
        <w:t xml:space="preserve"> УК РФ</w:t>
      </w:r>
    </w:p>
    <w:p w:rsidR="00DD32F1" w:rsidRDefault="00DD32F1" w:rsidP="00DD32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жилых домов: 230, количество пустующих домов по состоянию на 01.01.202</w:t>
      </w:r>
      <w:r w:rsidR="009B6EC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г.: 23, количество пустующих хозяйственных построек по состоянию на 01.01.202</w:t>
      </w:r>
      <w:r w:rsidR="009B6EC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г.: 8.</w:t>
      </w:r>
    </w:p>
    <w:p w:rsidR="00801178" w:rsidRDefault="00801178" w:rsidP="0080117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проживают _</w:t>
      </w:r>
      <w:r w:rsidR="009424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 СОП семьи, состоящие на межведомственном учете.</w:t>
      </w:r>
    </w:p>
    <w:p w:rsidR="00801178" w:rsidRDefault="005B4FB2" w:rsidP="0080117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состоит/не состоит _</w:t>
      </w:r>
      <w:r w:rsidR="009424E8">
        <w:rPr>
          <w:rFonts w:ascii="Times New Roman" w:hAnsi="Times New Roman"/>
          <w:sz w:val="28"/>
          <w:szCs w:val="28"/>
        </w:rPr>
        <w:t>0</w:t>
      </w:r>
      <w:r w:rsidR="00801178">
        <w:rPr>
          <w:rFonts w:ascii="Times New Roman" w:hAnsi="Times New Roman"/>
          <w:sz w:val="28"/>
          <w:szCs w:val="28"/>
        </w:rPr>
        <w:t>_несовершеннолетний в ПДН ОМВД России.</w:t>
      </w:r>
    </w:p>
    <w:p w:rsidR="00801178" w:rsidRDefault="00801178" w:rsidP="0080117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в центре занятости по состоянию на 01.01.2023 года состоят _</w:t>
      </w:r>
      <w:r w:rsidR="00B33D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 человек.</w:t>
      </w:r>
    </w:p>
    <w:p w:rsidR="00801178" w:rsidRDefault="00801178" w:rsidP="0080117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1E694B">
        <w:rPr>
          <w:rFonts w:ascii="Times New Roman" w:hAnsi="Times New Roman"/>
          <w:sz w:val="28"/>
          <w:szCs w:val="28"/>
        </w:rPr>
        <w:t>2</w:t>
      </w:r>
      <w:r w:rsidR="000C1AC3">
        <w:rPr>
          <w:rFonts w:ascii="Times New Roman" w:hAnsi="Times New Roman"/>
          <w:sz w:val="28"/>
          <w:szCs w:val="28"/>
        </w:rPr>
        <w:t xml:space="preserve"> год прошло _8</w:t>
      </w:r>
      <w:r>
        <w:rPr>
          <w:rFonts w:ascii="Times New Roman" w:hAnsi="Times New Roman"/>
          <w:sz w:val="28"/>
          <w:szCs w:val="28"/>
        </w:rPr>
        <w:t>_ сходов и _</w:t>
      </w:r>
      <w:r w:rsidR="000447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 публичных слушаний, митингов, пикетов, протестных акций не зарегистрировано.</w:t>
      </w:r>
    </w:p>
    <w:p w:rsidR="00801178" w:rsidRPr="00935430" w:rsidRDefault="00801178" w:rsidP="0080117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4"/>
        <w:gridCol w:w="1296"/>
        <w:gridCol w:w="2127"/>
        <w:gridCol w:w="1677"/>
      </w:tblGrid>
      <w:tr w:rsidR="00801178" w:rsidRPr="00935430" w:rsidTr="009E4AC0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1178" w:rsidRPr="00935430" w:rsidRDefault="00801178" w:rsidP="001C53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  <w:proofErr w:type="spellStart"/>
            <w:r w:rsidRPr="00935430">
              <w:rPr>
                <w:rFonts w:ascii="Times New Roman" w:hAnsi="Times New Roman"/>
                <w:sz w:val="28"/>
                <w:szCs w:val="28"/>
              </w:rPr>
              <w:t>выполне</w:t>
            </w:r>
            <w:r w:rsidR="00A66502">
              <w:rPr>
                <w:rFonts w:ascii="Times New Roman" w:hAnsi="Times New Roman"/>
                <w:sz w:val="28"/>
                <w:szCs w:val="28"/>
              </w:rPr>
              <w:t>-</w:t>
            </w:r>
            <w:r w:rsidRPr="00935430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</w:p>
        </w:tc>
      </w:tr>
      <w:tr w:rsidR="00801178" w:rsidRPr="00935430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178" w:rsidRPr="00935430" w:rsidTr="001C53FB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935430" w:rsidRDefault="00801178" w:rsidP="001C53F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430">
              <w:rPr>
                <w:rFonts w:ascii="Times New Roman" w:hAnsi="Times New Roman"/>
                <w:b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Организация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информи-рования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сходах).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В течении года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поселения, члены ДНД.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38" w:rsidRPr="00582F92" w:rsidRDefault="00801178" w:rsidP="006D16D3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</w:t>
            </w:r>
            <w:r w:rsidR="00954038" w:rsidRPr="00582F92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801178" w:rsidRPr="00582F92" w:rsidRDefault="00801178" w:rsidP="00954038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поселения (по отдельному плану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меро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-приятий на территории СП),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Мухта-сибат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Тюля-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чинского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ра-йона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правос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-лавный приход  (по со-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гласованию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Участие в профилактической работе с молодежью состоящей на учете в КДН района, на профилактическом учете ОМВД, находящихся под административном надзоре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 случаи выявления, в рамках районно</w:t>
            </w:r>
            <w:r w:rsidR="00582F9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комплексного плана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поселения, 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spacing w:after="270" w:line="315" w:lineRule="atLeast"/>
              <w:jc w:val="center"/>
              <w:rPr>
                <w:sz w:val="27"/>
                <w:szCs w:val="27"/>
              </w:rPr>
            </w:pPr>
            <w:r w:rsidRPr="00582F92">
              <w:rPr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Участие в мероприятиях проводимых с учениками школ по вопросам профилактики терроризма и экстремизма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582F92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сельск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-ого поселения филиал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межпоселенческой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библиотека (по согласованию),  образователь</w:t>
            </w:r>
            <w:r w:rsidR="00320E52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ная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организация (по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согла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-сованию)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spacing w:after="270" w:line="315" w:lineRule="atLeast"/>
              <w:jc w:val="center"/>
              <w:rPr>
                <w:sz w:val="27"/>
                <w:szCs w:val="27"/>
              </w:rPr>
            </w:pPr>
            <w:r w:rsidRPr="00582F92">
              <w:rPr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Мониторинг неработающего населения, людей страдающих психическим расстройствами здоровья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поселения, участковый уполномочен</w:t>
            </w:r>
            <w:r w:rsidR="00582F9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ный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Мониторинг неработающего населения, 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людей страдающих психическим расстройствами здоровья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320E52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члены ДНД,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Межпо-селенческой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библиотека (по согласованию),  образовательная организация (по согласованию), филиал МБУ «РДК» (по согласо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в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анию),  филиал ФАП ГАУЗ «Тюля-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чинская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ЦРБ» (по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согласо-ванию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), Совет ветеранов, Совет молодежи, отделение МВД России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районе (по согласованию).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Изготовление, размножение средств наружной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инфор-мации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и наглядной агитации (листовки,)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антитеррористи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-ческой направленности, раз-вития веротерпимости среди населения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Исполнитель</w:t>
            </w:r>
            <w:r w:rsidR="002E598A">
              <w:rPr>
                <w:rFonts w:ascii="Times New Roman" w:hAnsi="Times New Roman"/>
                <w:sz w:val="27"/>
                <w:szCs w:val="27"/>
              </w:rPr>
              <w:t>-</w:t>
            </w:r>
            <w:bookmarkStart w:id="0" w:name="_GoBack"/>
            <w:bookmarkEnd w:id="0"/>
            <w:r w:rsidRPr="00582F92">
              <w:rPr>
                <w:rFonts w:ascii="Times New Roman" w:hAnsi="Times New Roman"/>
                <w:sz w:val="27"/>
                <w:szCs w:val="27"/>
              </w:rPr>
              <w:t>ный комитет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Участие в мероприятиях по адаптации мигрантов на территории сельского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(беседы, ознакомление с традициями,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государствен-ными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языками,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вероисповеда-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ниями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действующим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зако-нодательством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Распространение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официаль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-ной информации на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госу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-дарственных языках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Респуб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-лики Татарстан на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информа-ционных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стендах в населен-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пунктах, на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официаль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-ном сайте Тюлячинского муниципального района раз-дел сельского поселения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eastAsia="Arial Unicode MS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депутаты Совета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Содействие в трудоустрой-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стве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и решение социальных проблем лиц подверженных воздействию идеологии тер-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роризма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и их членов семей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 случаи выявления, в рамках районного комплексного плана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депутаты Совета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Участие при подготовке и проведении тренировок </w:t>
            </w:r>
            <w:proofErr w:type="gramStart"/>
            <w:r w:rsidRPr="00582F92">
              <w:rPr>
                <w:rFonts w:ascii="Times New Roman" w:hAnsi="Times New Roman"/>
                <w:sz w:val="27"/>
                <w:szCs w:val="27"/>
              </w:rPr>
              <w:t>анти-террористических</w:t>
            </w:r>
            <w:proofErr w:type="gram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комиссий муниципальных образований по отработке совместно с оперативной группой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дей-ствий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при установлении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высокого «желтого» уровня террористической опасности, в части касающейся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Согласно отдельного плана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Проводить анализ обращений граждан, при необходимости привлекать членов АТК в ТМР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поселения, секретарь исполкома СП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1C53FB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b/>
                <w:bCs/>
                <w:sz w:val="27"/>
                <w:szCs w:val="27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Взаимодействие при осуществлении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профилак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-тики экстремистских проявлений в молодежной 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среде и семьях, находящихся в трудных жизненных ситуациях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9E4AC0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отделение МВД России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районе (по 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согласованию), КДН района, сек-тор опеки и попечительства Исполкома района, отдел социальной защиты (по согласованию), Глава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образо-вательная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организация (по согласованию).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Осуществить комплекс мер по обеспечению правопорядка и общественной безопасности в период проведения массовых мероприятий, в том числе  издание правовых актов о организации мероприятия, назначение ответственных, согласование плана мероприятий с отделением МВД, с пожарно- спасательной частью МЧС РТ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9E4AC0" w:rsidP="009E4AC0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</w:t>
            </w:r>
            <w:r w:rsidR="00801178" w:rsidRPr="00582F92">
              <w:rPr>
                <w:rFonts w:ascii="Times New Roman" w:hAnsi="Times New Roman"/>
                <w:sz w:val="27"/>
                <w:szCs w:val="27"/>
              </w:rPr>
              <w:t>стоян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="00801178" w:rsidRPr="00582F92">
              <w:rPr>
                <w:rFonts w:ascii="Times New Roman" w:hAnsi="Times New Roman"/>
                <w:sz w:val="27"/>
                <w:szCs w:val="27"/>
              </w:rPr>
              <w:t>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СП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1 раз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полуго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дие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Совет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сентябрь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9E4AC0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поселе-ния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Межпо-селенческой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библиотек</w:t>
            </w:r>
            <w:r w:rsidR="00D57F2D" w:rsidRPr="00582F92">
              <w:rPr>
                <w:rFonts w:ascii="Times New Roman" w:hAnsi="Times New Roman"/>
                <w:sz w:val="27"/>
                <w:szCs w:val="27"/>
              </w:rPr>
              <w:t>и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 xml:space="preserve"> (по согласованию),  образовательная организация (по согласованию), филиал МБУ 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«РДК» (по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согласовани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</w:tc>
      </w:tr>
      <w:tr w:rsidR="00801178" w:rsidRPr="00582F92" w:rsidTr="001C53FB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82F92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 xml:space="preserve">III. Выполнение решений антитеррористической комиссии в Республики Татарстан, антитеррористической комиссии в </w:t>
            </w:r>
            <w:proofErr w:type="spellStart"/>
            <w:r w:rsidRPr="00582F92">
              <w:rPr>
                <w:rFonts w:ascii="Times New Roman" w:hAnsi="Times New Roman"/>
                <w:b/>
                <w:bCs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муниципальном районе</w:t>
            </w:r>
          </w:p>
        </w:tc>
      </w:tr>
      <w:tr w:rsidR="00801178" w:rsidRPr="00582F92" w:rsidTr="009E4AC0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Контроль за выполнением решений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антитеррористи-ческих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комиссий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 В течении года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Участие в заседаниях а</w:t>
            </w:r>
            <w:r w:rsidRPr="00582F92">
              <w:rPr>
                <w:rFonts w:ascii="Times New Roman" w:hAnsi="Times New Roman"/>
                <w:bCs/>
                <w:sz w:val="27"/>
                <w:szCs w:val="27"/>
              </w:rPr>
              <w:t xml:space="preserve">нтитеррористической комиссии в </w:t>
            </w:r>
            <w:proofErr w:type="spellStart"/>
            <w:r w:rsidRPr="00582F92">
              <w:rPr>
                <w:rFonts w:ascii="Times New Roman" w:hAnsi="Times New Roman"/>
                <w:bCs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bCs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По плану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заседа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ний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ной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комис</w:t>
            </w:r>
            <w:proofErr w:type="spellEnd"/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Глава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Принятие в проводимых АТК ТМР обучении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По плану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Глава сельского поселения, секретарь исполнительного комитета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1C53FB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IV</w:t>
            </w:r>
            <w:r w:rsidRPr="00582F92">
              <w:rPr>
                <w:rFonts w:ascii="Times New Roman" w:hAnsi="Times New Roman"/>
                <w:b/>
                <w:bCs/>
                <w:sz w:val="27"/>
                <w:szCs w:val="27"/>
              </w:rPr>
              <w:t>. Профилактика и предупреждение терроризма и экстремистских проявлений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Проводить постоянный мониторинг состояние ан-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титеррористической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защи-щенности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объектов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соци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ально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-культурной сферы, газоснабжения,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водоснаб-жения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электроснабжения.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9E4AC0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Результаты работы отражать в докладе на заседании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антитер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рористической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комиссии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муници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пальном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Совершенствование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практи-ческих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навыков должностных лиц, ответственных за планирование и управление 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поселения, секретарь </w:t>
            </w: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Исполкома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Визуальный мониторинг включенных в перечень сельского поселения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забро-шенных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зданий и помещений, расположенных на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террито-рии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Ежене</w:t>
            </w:r>
            <w:proofErr w:type="spellEnd"/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дельно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поселения, члены ДНД.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Своевременное </w:t>
            </w:r>
            <w:proofErr w:type="spellStart"/>
            <w:proofErr w:type="gramStart"/>
            <w:r w:rsidRPr="00582F92">
              <w:rPr>
                <w:rFonts w:ascii="Times New Roman" w:hAnsi="Times New Roman"/>
                <w:sz w:val="27"/>
                <w:szCs w:val="27"/>
              </w:rPr>
              <w:t>информиро-вание</w:t>
            </w:r>
            <w:proofErr w:type="spellEnd"/>
            <w:proofErr w:type="gram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правоохранительные органы о фактах нахождения (проживания) в заброшенных зданиях и помещениях подозрительных лиц, пред-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метов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и вещей.   Провести проверки по выявлению граждан, сдающих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помеще-ния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в аренду (в пользование) лицам без регистрации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В случаи выявления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подозри</w:t>
            </w:r>
            <w:proofErr w:type="spellEnd"/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>тельных лиц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Выполнение поручений антитеррористической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комис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-сии района, правоохранитель-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органов в пределах компетенции</w:t>
            </w:r>
            <w:r w:rsidRPr="00582F92">
              <w:rPr>
                <w:rFonts w:ascii="Times New Roman" w:eastAsia="Arial Unicode MS" w:hAnsi="Times New Roman"/>
                <w:sz w:val="27"/>
                <w:szCs w:val="27"/>
              </w:rPr>
              <w:t xml:space="preserve"> лиц, отнесен-</w:t>
            </w:r>
            <w:proofErr w:type="spellStart"/>
            <w:r w:rsidRPr="00582F92">
              <w:rPr>
                <w:rFonts w:ascii="Times New Roman" w:eastAsia="Arial Unicode MS" w:hAnsi="Times New Roman"/>
                <w:sz w:val="27"/>
                <w:szCs w:val="27"/>
              </w:rPr>
              <w:t>ных</w:t>
            </w:r>
            <w:proofErr w:type="spellEnd"/>
            <w:r w:rsidRPr="00582F92">
              <w:rPr>
                <w:rFonts w:ascii="Times New Roman" w:eastAsia="Arial Unicode MS" w:hAnsi="Times New Roman"/>
                <w:sz w:val="27"/>
                <w:szCs w:val="27"/>
              </w:rPr>
              <w:t xml:space="preserve"> к категории особого внимания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Согласно поручениям и в установленные сроки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1C53FB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V</w:t>
            </w:r>
            <w:r w:rsidRPr="00582F92">
              <w:rPr>
                <w:rFonts w:ascii="Times New Roman" w:hAnsi="Times New Roman"/>
                <w:b/>
                <w:bCs/>
                <w:sz w:val="27"/>
                <w:szCs w:val="27"/>
              </w:rPr>
              <w:t>I. Оценка состояния антитеррористической защищенности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</w:t>
            </w:r>
            <w:proofErr w:type="spellStart"/>
            <w:proofErr w:type="gramStart"/>
            <w:r w:rsidRPr="00582F92">
              <w:rPr>
                <w:rFonts w:ascii="Times New Roman" w:hAnsi="Times New Roman"/>
                <w:sz w:val="27"/>
                <w:szCs w:val="27"/>
              </w:rPr>
              <w:t>обес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-печения</w:t>
            </w:r>
            <w:proofErr w:type="gram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пропускного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режи-ма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технической укреплен-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ности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оснащенности сред-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ствами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охранно-пожарной сигнализации и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видеона-блюдения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мест их проведения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582F92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Майские праздники (1 и 9 мая- Победы в ВОВ), </w:t>
            </w:r>
            <w:proofErr w:type="gramStart"/>
            <w:r w:rsidRPr="00582F92">
              <w:rPr>
                <w:rFonts w:ascii="Times New Roman" w:hAnsi="Times New Roman"/>
                <w:sz w:val="27"/>
                <w:szCs w:val="27"/>
              </w:rPr>
              <w:t>татар</w:t>
            </w:r>
            <w:r w:rsidR="00582F9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ский</w:t>
            </w:r>
            <w:proofErr w:type="spellEnd"/>
            <w:proofErr w:type="gram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на-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циональный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праздник Сабан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-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туй (июнь), День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Рес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-публики Татарстан, День знаний, Ново-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годние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и рождественские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пра-здники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День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суве-ренитета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России.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Глава сельского поселения, члены ДНД, отделение МВД России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районе (по согласованию).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   Проведение тренировок по эвакуации людей в случае угрозы террористического акта на территории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Образовательные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учрежде-ния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; объекты культуры.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март, сентябрь (или по плану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-органов) 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9E4AC0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ского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посе-ления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руко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-водители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уч-реждений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от-деление МВД России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Тю-лячинском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801178" w:rsidRPr="00582F92" w:rsidTr="009E4AC0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582F92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Участие в совместных мероприятиях с оперативной группой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муниципальном районе по уточнению расчета сил и средств отделения привл</w:t>
            </w:r>
            <w:r w:rsidR="00582F92" w:rsidRPr="00582F92">
              <w:rPr>
                <w:rFonts w:ascii="Times New Roman" w:hAnsi="Times New Roman"/>
                <w:sz w:val="27"/>
                <w:szCs w:val="27"/>
              </w:rPr>
              <w:t>е</w:t>
            </w: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каемых к ликвидации последствий террористических угроз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По плану оперативной группы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Обновление перечня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объек-тов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находящиеся в отделении от населенных пунктов (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по-секи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, дома отдыха, бани,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омшанники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склады т .д.)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До 20 апреля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террито-рии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сельского поселения.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9E4AC0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поселения, отделение МВД России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Тюлячинском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районе (по согласованию), руководитель религиозной организации (по согласованию)</w:t>
            </w:r>
            <w:r w:rsidR="009E4AC0" w:rsidRPr="00582F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Корректировка планов </w:t>
            </w:r>
            <w:proofErr w:type="spellStart"/>
            <w:proofErr w:type="gramStart"/>
            <w:r w:rsidRPr="00582F92">
              <w:rPr>
                <w:rFonts w:ascii="Times New Roman" w:hAnsi="Times New Roman"/>
                <w:sz w:val="27"/>
                <w:szCs w:val="27"/>
              </w:rPr>
              <w:t>дей-ствий</w:t>
            </w:r>
            <w:proofErr w:type="spellEnd"/>
            <w:proofErr w:type="gram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по предупреждению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уг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-розы террористического акта или чрезвычайной ситуации, а также ликвидации послед-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ствий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их совершения.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Совер-шенствование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мер по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прове-дению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мобилизации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челове-ческих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, материальных и тех-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нических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ресурсов для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обес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>-печения мероприятий по эва-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куации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населения,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прове-дению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аварийных работ, доставке пострадавших и т.д.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Секретарь Исполкома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Внесение изменений и дополнений в </w:t>
            </w:r>
            <w:proofErr w:type="spellStart"/>
            <w:r w:rsidRPr="00582F92">
              <w:rPr>
                <w:rFonts w:ascii="Times New Roman" w:hAnsi="Times New Roman"/>
                <w:sz w:val="27"/>
                <w:szCs w:val="27"/>
              </w:rPr>
              <w:t>муниципаль-ные</w:t>
            </w:r>
            <w:proofErr w:type="spellEnd"/>
            <w:r w:rsidRPr="00582F92">
              <w:rPr>
                <w:rFonts w:ascii="Times New Roman" w:hAnsi="Times New Roman"/>
                <w:sz w:val="27"/>
                <w:szCs w:val="27"/>
              </w:rPr>
              <w:t xml:space="preserve">  нормативно правовые акты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Секретарь Исполкома Поселения</w:t>
            </w:r>
          </w:p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F92">
              <w:rPr>
                <w:rFonts w:ascii="Times New Roman" w:hAnsi="Times New Roman"/>
                <w:sz w:val="27"/>
                <w:szCs w:val="27"/>
              </w:rPr>
              <w:t>(разработка проекта)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178" w:rsidRPr="00582F92" w:rsidTr="009E4AC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78" w:rsidRPr="00582F92" w:rsidRDefault="00801178" w:rsidP="001C53FB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01178" w:rsidRPr="00582F92" w:rsidRDefault="00801178" w:rsidP="00801178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:rsidR="009E4AC0" w:rsidRPr="00582F92" w:rsidRDefault="009E4AC0" w:rsidP="00801178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:rsidR="009E4AC0" w:rsidRDefault="009E4AC0" w:rsidP="00801178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:rsidR="00582F92" w:rsidRPr="00582F92" w:rsidRDefault="00582F92" w:rsidP="00801178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:rsidR="00801178" w:rsidRPr="00582F92" w:rsidRDefault="00801178" w:rsidP="00801178">
      <w:pPr>
        <w:pStyle w:val="a4"/>
        <w:spacing w:after="0" w:line="276" w:lineRule="auto"/>
        <w:jc w:val="center"/>
        <w:rPr>
          <w:b/>
          <w:sz w:val="28"/>
          <w:szCs w:val="28"/>
        </w:rPr>
      </w:pPr>
      <w:r w:rsidRPr="00582F92">
        <w:rPr>
          <w:b/>
          <w:sz w:val="28"/>
          <w:szCs w:val="28"/>
        </w:rPr>
        <w:lastRenderedPageBreak/>
        <w:t>Эффективность реализации плана:</w:t>
      </w:r>
    </w:p>
    <w:p w:rsidR="00801178" w:rsidRPr="00582F92" w:rsidRDefault="00801178" w:rsidP="00801178">
      <w:pPr>
        <w:pStyle w:val="a4"/>
        <w:spacing w:after="0" w:line="276" w:lineRule="auto"/>
        <w:ind w:firstLine="708"/>
        <w:jc w:val="both"/>
        <w:rPr>
          <w:rStyle w:val="a5"/>
          <w:b w:val="0"/>
          <w:sz w:val="28"/>
          <w:szCs w:val="28"/>
        </w:rPr>
      </w:pPr>
      <w:r w:rsidRPr="00582F92">
        <w:rPr>
          <w:rStyle w:val="a5"/>
          <w:sz w:val="28"/>
          <w:szCs w:val="28"/>
        </w:rPr>
        <w:t>- минимизация вероятности совершения террористических актов на территории сельского поселения;</w:t>
      </w:r>
    </w:p>
    <w:p w:rsidR="00801178" w:rsidRPr="00582F92" w:rsidRDefault="00801178" w:rsidP="00801178">
      <w:pPr>
        <w:pStyle w:val="a4"/>
        <w:spacing w:after="0" w:line="276" w:lineRule="auto"/>
        <w:ind w:firstLine="708"/>
        <w:jc w:val="both"/>
        <w:rPr>
          <w:rStyle w:val="a5"/>
          <w:b w:val="0"/>
          <w:sz w:val="28"/>
          <w:szCs w:val="28"/>
        </w:rPr>
      </w:pPr>
      <w:r w:rsidRPr="00582F92">
        <w:rPr>
          <w:rStyle w:val="a5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организаций.</w:t>
      </w:r>
    </w:p>
    <w:p w:rsidR="00801178" w:rsidRPr="00582F92" w:rsidRDefault="00801178" w:rsidP="008011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F92">
        <w:rPr>
          <w:sz w:val="28"/>
          <w:szCs w:val="28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582F92">
        <w:rPr>
          <w:sz w:val="28"/>
          <w:szCs w:val="28"/>
        </w:rPr>
        <w:t>Тюлячинском</w:t>
      </w:r>
      <w:proofErr w:type="spellEnd"/>
      <w:r w:rsidRPr="00582F92">
        <w:rPr>
          <w:sz w:val="28"/>
          <w:szCs w:val="28"/>
        </w:rPr>
        <w:t xml:space="preserve"> муниципальном районе. </w:t>
      </w:r>
    </w:p>
    <w:p w:rsidR="00801178" w:rsidRPr="00582F92" w:rsidRDefault="00801178" w:rsidP="00801178">
      <w:pPr>
        <w:jc w:val="both"/>
        <w:rPr>
          <w:sz w:val="28"/>
          <w:szCs w:val="28"/>
        </w:rPr>
      </w:pPr>
    </w:p>
    <w:p w:rsidR="00584448" w:rsidRPr="00582F92" w:rsidRDefault="00584448">
      <w:pPr>
        <w:rPr>
          <w:sz w:val="28"/>
          <w:szCs w:val="28"/>
        </w:rPr>
      </w:pPr>
    </w:p>
    <w:sectPr w:rsidR="00584448" w:rsidRPr="0058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F2"/>
    <w:rsid w:val="000211F2"/>
    <w:rsid w:val="0004478A"/>
    <w:rsid w:val="0006178F"/>
    <w:rsid w:val="000C1AC3"/>
    <w:rsid w:val="001331EA"/>
    <w:rsid w:val="001E694B"/>
    <w:rsid w:val="00286050"/>
    <w:rsid w:val="002E598A"/>
    <w:rsid w:val="002F34C0"/>
    <w:rsid w:val="00320E52"/>
    <w:rsid w:val="00327F18"/>
    <w:rsid w:val="00371099"/>
    <w:rsid w:val="00424280"/>
    <w:rsid w:val="00451AF9"/>
    <w:rsid w:val="00571DD0"/>
    <w:rsid w:val="00582F92"/>
    <w:rsid w:val="00584448"/>
    <w:rsid w:val="005B4FB2"/>
    <w:rsid w:val="005B5F73"/>
    <w:rsid w:val="006D16D3"/>
    <w:rsid w:val="006E17C7"/>
    <w:rsid w:val="007C34D7"/>
    <w:rsid w:val="007E267C"/>
    <w:rsid w:val="00801178"/>
    <w:rsid w:val="008C6AE3"/>
    <w:rsid w:val="008D31DB"/>
    <w:rsid w:val="009424E8"/>
    <w:rsid w:val="00954038"/>
    <w:rsid w:val="009B6EC5"/>
    <w:rsid w:val="009E4AC0"/>
    <w:rsid w:val="00A66502"/>
    <w:rsid w:val="00B33D60"/>
    <w:rsid w:val="00D57F2D"/>
    <w:rsid w:val="00DD32F1"/>
    <w:rsid w:val="00EB4F84"/>
    <w:rsid w:val="00E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ED74"/>
  <w15:chartTrackingRefBased/>
  <w15:docId w15:val="{44A2D176-E68F-4F4E-8D10-78CD79AE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2F1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D32F1"/>
    <w:rPr>
      <w:color w:val="0000FF"/>
      <w:u w:val="single"/>
    </w:rPr>
  </w:style>
  <w:style w:type="paragraph" w:styleId="a4">
    <w:name w:val="Normal (Web)"/>
    <w:basedOn w:val="a"/>
    <w:unhideWhenUsed/>
    <w:rsid w:val="00DD32F1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DD32F1"/>
    <w:rPr>
      <w:b/>
      <w:bCs/>
    </w:rPr>
  </w:style>
  <w:style w:type="paragraph" w:styleId="a6">
    <w:name w:val="No Spacing"/>
    <w:uiPriority w:val="1"/>
    <w:qFormat/>
    <w:rsid w:val="00DD32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lachi.tatarstan.ru/file/File/%D0%B0%D0%BD%D1%82%D0%B8%D1%82%D0%B5%D1%80%D1%80%D0%BE%D1%8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37</cp:revision>
  <dcterms:created xsi:type="dcterms:W3CDTF">2023-01-16T05:43:00Z</dcterms:created>
  <dcterms:modified xsi:type="dcterms:W3CDTF">2023-01-16T12:04:00Z</dcterms:modified>
</cp:coreProperties>
</file>