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A" w:rsidRDefault="00466F6A" w:rsidP="00466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АЙДАРОВСКОГО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466F6A" w:rsidRDefault="00466F6A" w:rsidP="00466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466F6A" w:rsidRPr="00C35CFB" w:rsidRDefault="00466F6A" w:rsidP="00466F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6F6A" w:rsidRPr="00921F94" w:rsidRDefault="00466F6A" w:rsidP="00466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6A" w:rsidRDefault="00466F6A" w:rsidP="0046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66F6A" w:rsidRPr="00DE7CEB" w:rsidRDefault="00466F6A" w:rsidP="0046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восемьнадцатого</w:t>
      </w:r>
      <w:r w:rsidRPr="00DE7CEB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 четвертого созыва</w:t>
      </w:r>
    </w:p>
    <w:p w:rsidR="00466F6A" w:rsidRPr="00DE7CEB" w:rsidRDefault="00466F6A" w:rsidP="0046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6A" w:rsidRPr="00DE7CEB" w:rsidRDefault="00466F6A" w:rsidP="00466F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DE7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E7CEB">
        <w:rPr>
          <w:rFonts w:ascii="Times New Roman" w:hAnsi="Times New Roman"/>
          <w:b/>
          <w:sz w:val="28"/>
          <w:szCs w:val="28"/>
        </w:rPr>
        <w:t xml:space="preserve">  2022 г.                             № 5</w:t>
      </w:r>
      <w:r>
        <w:rPr>
          <w:rFonts w:ascii="Times New Roman" w:hAnsi="Times New Roman"/>
          <w:b/>
          <w:sz w:val="28"/>
          <w:szCs w:val="28"/>
        </w:rPr>
        <w:t>9</w:t>
      </w:r>
      <w:r w:rsidRPr="00DE7CEB">
        <w:rPr>
          <w:rFonts w:ascii="Times New Roman" w:hAnsi="Times New Roman"/>
          <w:b/>
          <w:sz w:val="28"/>
          <w:szCs w:val="28"/>
        </w:rPr>
        <w:t xml:space="preserve">                                        д. Айдарово</w:t>
      </w:r>
    </w:p>
    <w:p w:rsidR="00466F6A" w:rsidRPr="00DE7CEB" w:rsidRDefault="00466F6A" w:rsidP="00466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F6A" w:rsidRPr="00DE7CEB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F6A" w:rsidRDefault="00466F6A" w:rsidP="00466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F6A">
        <w:rPr>
          <w:rFonts w:ascii="Times New Roman" w:hAnsi="Times New Roman"/>
          <w:b/>
          <w:sz w:val="28"/>
          <w:szCs w:val="28"/>
        </w:rPr>
        <w:t xml:space="preserve">О нормативах формирования расходов на оплату труда выборных должностных лиц </w:t>
      </w:r>
      <w:bookmarkStart w:id="0" w:name="_GoBack"/>
      <w:bookmarkEnd w:id="0"/>
      <w:r w:rsidRPr="00466F6A">
        <w:rPr>
          <w:rFonts w:ascii="Times New Roman" w:hAnsi="Times New Roman"/>
          <w:b/>
          <w:sz w:val="28"/>
          <w:szCs w:val="28"/>
        </w:rPr>
        <w:t>местного самоуправления, осуществляющих свои полномочия на постоянной основе, муниципальных служащих Айдаровского сельского поселения  Тюлячинского муниципального района</w:t>
      </w:r>
    </w:p>
    <w:p w:rsidR="00466F6A" w:rsidRPr="00466F6A" w:rsidRDefault="00466F6A" w:rsidP="00466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F6A" w:rsidRPr="004F1D79" w:rsidRDefault="00466F6A" w:rsidP="00466F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1D79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Кабинета Министров Республики Татарстан от 28.03.2018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постановлением Кабинета</w:t>
      </w:r>
      <w:proofErr w:type="gramEnd"/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Министров Республики Татарстан от 06.08.2020 №658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в Республике Татарстан»,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решил,</w:t>
      </w:r>
      <w:proofErr w:type="gramEnd"/>
    </w:p>
    <w:p w:rsidR="00466F6A" w:rsidRPr="004F1D79" w:rsidRDefault="00466F6A" w:rsidP="00466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1. Установить:</w:t>
      </w:r>
    </w:p>
    <w:p w:rsidR="00466F6A" w:rsidRPr="004F1D79" w:rsidRDefault="00466F6A" w:rsidP="00466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1.1. с  1 октября 2020 года по 30 сентября 2022 года размер должностного оклада специалиста младшей группы должностей муниципальной службы в сельском поселении составляет 11498,0 рубля.</w:t>
      </w:r>
    </w:p>
    <w:p w:rsidR="00466F6A" w:rsidRPr="004F1D79" w:rsidRDefault="00466F6A" w:rsidP="00466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с  1 октября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30 сентября 2022 года размер ежемесячного денежного вознаграждения главы муниципального образования составляет 15759,0 рубля.</w:t>
      </w:r>
    </w:p>
    <w:p w:rsidR="00466F6A" w:rsidRPr="004F1D79" w:rsidRDefault="00466F6A" w:rsidP="00466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  1 октября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30 сентября 2022 года размер ежемесячного денежного вознаграждения заместителя Главы муниципального образования составляет 11499,0 рубля.</w:t>
      </w:r>
    </w:p>
    <w:p w:rsidR="00466F6A" w:rsidRPr="004F1D79" w:rsidRDefault="00466F6A" w:rsidP="00466F6A">
      <w:pPr>
        <w:widowControl w:val="0"/>
        <w:tabs>
          <w:tab w:val="left" w:pos="567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распространяется на </w:t>
      </w:r>
      <w:proofErr w:type="gramStart"/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proofErr w:type="gramEnd"/>
      <w:r w:rsidRPr="004F1D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1 октября 2020 года.</w:t>
      </w:r>
    </w:p>
    <w:p w:rsidR="00466F6A" w:rsidRPr="004F1D79" w:rsidRDefault="00466F6A" w:rsidP="00466F6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F6A" w:rsidRPr="00DE7CEB" w:rsidRDefault="00466F6A" w:rsidP="00466F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F6A" w:rsidRPr="00DE7CEB" w:rsidRDefault="00466F6A" w:rsidP="00466F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F6A" w:rsidRPr="00DE7CEB" w:rsidRDefault="00466F6A" w:rsidP="00466F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F6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Глава </w:t>
      </w:r>
      <w:r w:rsidRPr="00DE7CEB">
        <w:rPr>
          <w:rFonts w:ascii="Times New Roman" w:hAnsi="Times New Roman"/>
          <w:sz w:val="28"/>
          <w:szCs w:val="28"/>
        </w:rPr>
        <w:t>Айдаровского сельск</w:t>
      </w:r>
      <w:r w:rsidRPr="00DE7CEB">
        <w:rPr>
          <w:rFonts w:ascii="Times New Roman" w:hAnsi="Times New Roman"/>
          <w:sz w:val="28"/>
          <w:szCs w:val="28"/>
        </w:rPr>
        <w:t>о</w:t>
      </w:r>
      <w:r w:rsidRPr="00DE7CEB">
        <w:rPr>
          <w:rFonts w:ascii="Times New Roman" w:hAnsi="Times New Roman"/>
          <w:sz w:val="28"/>
          <w:szCs w:val="28"/>
        </w:rPr>
        <w:t xml:space="preserve">го поселения                                                                       </w:t>
      </w:r>
    </w:p>
    <w:p w:rsidR="00466F6A" w:rsidRPr="00DE7CEB" w:rsidRDefault="00466F6A" w:rsidP="00466F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CEB">
        <w:rPr>
          <w:rFonts w:ascii="Times New Roman" w:hAnsi="Times New Roman"/>
          <w:sz w:val="28"/>
          <w:szCs w:val="28"/>
        </w:rPr>
        <w:t>Тюлячинского муниципального района РТ                                    Р.Р. Хазиев</w:t>
      </w:r>
    </w:p>
    <w:p w:rsidR="0002509C" w:rsidRDefault="0002509C"/>
    <w:sectPr w:rsidR="0002509C" w:rsidSect="000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6A"/>
    <w:rsid w:val="0002509C"/>
    <w:rsid w:val="004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466F6A"/>
    <w:rPr>
      <w:b/>
      <w:bCs/>
      <w:color w:val="000080"/>
      <w:sz w:val="22"/>
      <w:szCs w:val="22"/>
    </w:rPr>
  </w:style>
  <w:style w:type="paragraph" w:customStyle="1" w:styleId="ConsPlusTitle">
    <w:name w:val="ConsPlusTitle"/>
    <w:rsid w:val="00466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2022-10-21T07:14:00Z</dcterms:created>
  <dcterms:modified xsi:type="dcterms:W3CDTF">2022-10-21T07:17:00Z</dcterms:modified>
</cp:coreProperties>
</file>